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F75E" w14:textId="77777777" w:rsidR="00A33742" w:rsidRPr="00456EDC" w:rsidRDefault="00A33742" w:rsidP="00C6359A">
      <w:pPr>
        <w:ind w:left="0" w:firstLine="0"/>
        <w:jc w:val="right"/>
        <w:rPr>
          <w:rFonts w:ascii="Calibri" w:hAnsi="Calibri" w:cs="Calibri"/>
          <w:noProof/>
          <w:sz w:val="24"/>
          <w:szCs w:val="24"/>
        </w:rPr>
      </w:pPr>
    </w:p>
    <w:p w14:paraId="3D37B0C0" w14:textId="20192CF3" w:rsidR="00C86F14" w:rsidRPr="00456EDC" w:rsidRDefault="00456EDC" w:rsidP="00D26E78">
      <w:pPr>
        <w:ind w:left="0" w:firstLine="0"/>
        <w:jc w:val="right"/>
        <w:rPr>
          <w:rFonts w:ascii="Calibri" w:hAnsi="Calibri" w:cs="Calibri"/>
          <w:b/>
          <w:bCs/>
          <w:color w:val="000000"/>
          <w:sz w:val="24"/>
          <w:szCs w:val="24"/>
        </w:rPr>
      </w:pPr>
      <w:r w:rsidRPr="00456EDC">
        <w:rPr>
          <w:rFonts w:ascii="Calibri" w:hAnsi="Calibri" w:cs="Calibri"/>
          <w:noProof/>
          <w:sz w:val="24"/>
          <w:szCs w:val="24"/>
        </w:rPr>
        <w:pict w14:anchorId="462E4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i1025" type="#_x0000_t75" alt="logo-singelzicht-rgb (002)" style="width:120pt;height:111pt;visibility:visible">
            <v:imagedata r:id="rId9" o:title="logo-singelzicht-rgb (002)"/>
          </v:shape>
        </w:pict>
      </w:r>
    </w:p>
    <w:p w14:paraId="1C847FB5" w14:textId="77777777" w:rsidR="003A5A53" w:rsidRPr="00456EDC" w:rsidRDefault="003A5A53" w:rsidP="00C6359A">
      <w:pPr>
        <w:ind w:left="0" w:firstLine="0"/>
        <w:rPr>
          <w:rFonts w:ascii="Calibri" w:hAnsi="Calibri" w:cs="Calibri"/>
          <w:b/>
          <w:bCs/>
          <w:color w:val="000000"/>
          <w:sz w:val="24"/>
          <w:szCs w:val="24"/>
        </w:rPr>
      </w:pPr>
    </w:p>
    <w:p w14:paraId="5B93BACD" w14:textId="1A680F68" w:rsidR="0019487F" w:rsidRPr="00456EDC" w:rsidRDefault="00C86F14" w:rsidP="00C6359A">
      <w:pPr>
        <w:ind w:left="0" w:firstLine="0"/>
        <w:jc w:val="center"/>
        <w:rPr>
          <w:rFonts w:ascii="Calibri" w:hAnsi="Calibri" w:cs="Calibri"/>
          <w:b/>
          <w:bCs/>
          <w:color w:val="000000"/>
          <w:sz w:val="24"/>
          <w:szCs w:val="24"/>
        </w:rPr>
      </w:pPr>
      <w:r w:rsidRPr="00456EDC">
        <w:rPr>
          <w:rFonts w:ascii="Calibri" w:hAnsi="Calibri" w:cs="Calibri"/>
          <w:b/>
          <w:bCs/>
          <w:color w:val="000000"/>
          <w:sz w:val="24"/>
          <w:szCs w:val="24"/>
        </w:rPr>
        <w:t>ALGEMENE VOORWAARDEN</w:t>
      </w:r>
      <w:r w:rsidR="0019487F" w:rsidRPr="00456EDC">
        <w:rPr>
          <w:rFonts w:ascii="Calibri" w:hAnsi="Calibri" w:cs="Calibri"/>
          <w:b/>
          <w:bCs/>
          <w:color w:val="000000"/>
          <w:sz w:val="24"/>
          <w:szCs w:val="24"/>
        </w:rPr>
        <w:t xml:space="preserve"> VAN </w:t>
      </w:r>
    </w:p>
    <w:p w14:paraId="4D722EF3" w14:textId="77777777" w:rsidR="00C86F14" w:rsidRPr="00456EDC" w:rsidRDefault="0019487F" w:rsidP="00C6359A">
      <w:pPr>
        <w:ind w:left="0" w:firstLine="0"/>
        <w:jc w:val="center"/>
        <w:rPr>
          <w:rFonts w:ascii="Calibri" w:hAnsi="Calibri" w:cs="Calibri"/>
          <w:b/>
          <w:bCs/>
          <w:color w:val="000000"/>
          <w:sz w:val="24"/>
          <w:szCs w:val="24"/>
        </w:rPr>
      </w:pPr>
      <w:r w:rsidRPr="00456EDC">
        <w:rPr>
          <w:rFonts w:ascii="Calibri" w:hAnsi="Calibri" w:cs="Calibri"/>
          <w:b/>
          <w:bCs/>
          <w:color w:val="000000"/>
          <w:sz w:val="24"/>
          <w:szCs w:val="24"/>
        </w:rPr>
        <w:t xml:space="preserve">STICHTING </w:t>
      </w:r>
      <w:r w:rsidR="007B7121" w:rsidRPr="00456EDC">
        <w:rPr>
          <w:rFonts w:ascii="Calibri" w:hAnsi="Calibri" w:cs="Calibri"/>
          <w:b/>
          <w:bCs/>
          <w:color w:val="000000"/>
          <w:sz w:val="24"/>
          <w:szCs w:val="24"/>
        </w:rPr>
        <w:t>SINGEL</w:t>
      </w:r>
      <w:r w:rsidR="00C86F14" w:rsidRPr="00456EDC">
        <w:rPr>
          <w:rFonts w:ascii="Calibri" w:hAnsi="Calibri" w:cs="Calibri"/>
          <w:b/>
          <w:bCs/>
          <w:color w:val="000000"/>
          <w:sz w:val="24"/>
          <w:szCs w:val="24"/>
        </w:rPr>
        <w:t>ZICHT</w:t>
      </w:r>
    </w:p>
    <w:p w14:paraId="26579A69" w14:textId="77777777" w:rsidR="00C86F14" w:rsidRPr="00456EDC" w:rsidRDefault="00C86F14" w:rsidP="00C6359A">
      <w:pPr>
        <w:ind w:left="0" w:firstLine="0"/>
        <w:rPr>
          <w:rFonts w:ascii="Calibri" w:hAnsi="Calibri" w:cs="Calibri"/>
          <w:b/>
          <w:bCs/>
          <w:sz w:val="24"/>
          <w:szCs w:val="24"/>
        </w:rPr>
      </w:pPr>
    </w:p>
    <w:p w14:paraId="611F8911" w14:textId="77777777" w:rsidR="00456EDC" w:rsidRDefault="00456EDC">
      <w:pPr>
        <w:pStyle w:val="Kopvaninhoudsopgave"/>
      </w:pPr>
      <w:r>
        <w:t>Inhoud</w:t>
      </w:r>
    </w:p>
    <w:p w14:paraId="7A34CA46" w14:textId="6CD29958" w:rsidR="00456EDC" w:rsidRPr="00456EDC" w:rsidRDefault="00456EDC">
      <w:pPr>
        <w:pStyle w:val="Inhopg1"/>
        <w:tabs>
          <w:tab w:val="right" w:leader="dot" w:pos="9060"/>
        </w:tabs>
        <w:rPr>
          <w:b w:val="0"/>
          <w:bCs w:val="0"/>
          <w:caps w:val="0"/>
          <w:noProof/>
          <w:kern w:val="2"/>
          <w:sz w:val="24"/>
          <w:szCs w:val="24"/>
        </w:rPr>
      </w:pPr>
      <w:r>
        <w:fldChar w:fldCharType="begin"/>
      </w:r>
      <w:r>
        <w:instrText xml:space="preserve"> TOC \o "1-3" \h \z \u </w:instrText>
      </w:r>
      <w:r>
        <w:fldChar w:fldCharType="separate"/>
      </w:r>
      <w:hyperlink w:anchor="_Toc188017299" w:history="1">
        <w:r w:rsidRPr="00456EDC">
          <w:rPr>
            <w:rStyle w:val="Hyperlink"/>
            <w:rFonts w:ascii="Arial" w:hAnsi="Arial" w:cs="Calibri"/>
            <w:noProof/>
            <w:spacing w:val="22"/>
          </w:rPr>
          <w:t>1</w:t>
        </w:r>
        <w:r w:rsidRPr="00456EDC">
          <w:rPr>
            <w:b w:val="0"/>
            <w:bCs w:val="0"/>
            <w:caps w:val="0"/>
            <w:noProof/>
            <w:kern w:val="2"/>
            <w:sz w:val="24"/>
            <w:szCs w:val="24"/>
          </w:rPr>
          <w:tab/>
        </w:r>
        <w:r w:rsidRPr="00456EDC">
          <w:rPr>
            <w:rStyle w:val="Hyperlink"/>
            <w:rFonts w:cs="Calibri"/>
            <w:noProof/>
          </w:rPr>
          <w:t>Waarom Algemene voorwaarden?</w:t>
        </w:r>
        <w:r>
          <w:rPr>
            <w:noProof/>
            <w:webHidden/>
          </w:rPr>
          <w:tab/>
        </w:r>
        <w:r>
          <w:rPr>
            <w:noProof/>
            <w:webHidden/>
          </w:rPr>
          <w:fldChar w:fldCharType="begin"/>
        </w:r>
        <w:r>
          <w:rPr>
            <w:noProof/>
            <w:webHidden/>
          </w:rPr>
          <w:instrText xml:space="preserve"> PAGEREF _Toc188017299 \h </w:instrText>
        </w:r>
        <w:r>
          <w:rPr>
            <w:noProof/>
            <w:webHidden/>
          </w:rPr>
        </w:r>
        <w:r>
          <w:rPr>
            <w:noProof/>
            <w:webHidden/>
          </w:rPr>
          <w:fldChar w:fldCharType="separate"/>
        </w:r>
        <w:r>
          <w:rPr>
            <w:noProof/>
            <w:webHidden/>
          </w:rPr>
          <w:t>2</w:t>
        </w:r>
        <w:r>
          <w:rPr>
            <w:noProof/>
            <w:webHidden/>
          </w:rPr>
          <w:fldChar w:fldCharType="end"/>
        </w:r>
      </w:hyperlink>
    </w:p>
    <w:p w14:paraId="5640E8D9" w14:textId="7EFD679C" w:rsidR="00456EDC" w:rsidRPr="00456EDC" w:rsidRDefault="00456EDC">
      <w:pPr>
        <w:pStyle w:val="Inhopg1"/>
        <w:tabs>
          <w:tab w:val="right" w:leader="dot" w:pos="9060"/>
        </w:tabs>
        <w:rPr>
          <w:b w:val="0"/>
          <w:bCs w:val="0"/>
          <w:caps w:val="0"/>
          <w:noProof/>
          <w:kern w:val="2"/>
          <w:sz w:val="24"/>
          <w:szCs w:val="24"/>
        </w:rPr>
      </w:pPr>
      <w:hyperlink w:anchor="_Toc188017300" w:history="1">
        <w:r w:rsidRPr="00456EDC">
          <w:rPr>
            <w:rStyle w:val="Hyperlink"/>
            <w:rFonts w:ascii="Arial" w:hAnsi="Arial" w:cs="Calibri"/>
            <w:noProof/>
            <w:spacing w:val="22"/>
          </w:rPr>
          <w:t>2</w:t>
        </w:r>
        <w:r w:rsidRPr="00456EDC">
          <w:rPr>
            <w:b w:val="0"/>
            <w:bCs w:val="0"/>
            <w:caps w:val="0"/>
            <w:noProof/>
            <w:kern w:val="2"/>
            <w:sz w:val="24"/>
            <w:szCs w:val="24"/>
          </w:rPr>
          <w:tab/>
        </w:r>
        <w:r w:rsidRPr="00456EDC">
          <w:rPr>
            <w:rStyle w:val="Hyperlink"/>
            <w:rFonts w:cs="Calibri"/>
            <w:noProof/>
          </w:rPr>
          <w:t>Einde van de zorgovereenkomst</w:t>
        </w:r>
        <w:r>
          <w:rPr>
            <w:noProof/>
            <w:webHidden/>
          </w:rPr>
          <w:tab/>
        </w:r>
        <w:r>
          <w:rPr>
            <w:noProof/>
            <w:webHidden/>
          </w:rPr>
          <w:fldChar w:fldCharType="begin"/>
        </w:r>
        <w:r>
          <w:rPr>
            <w:noProof/>
            <w:webHidden/>
          </w:rPr>
          <w:instrText xml:space="preserve"> PAGEREF _Toc188017300 \h </w:instrText>
        </w:r>
        <w:r>
          <w:rPr>
            <w:noProof/>
            <w:webHidden/>
          </w:rPr>
        </w:r>
        <w:r>
          <w:rPr>
            <w:noProof/>
            <w:webHidden/>
          </w:rPr>
          <w:fldChar w:fldCharType="separate"/>
        </w:r>
        <w:r>
          <w:rPr>
            <w:noProof/>
            <w:webHidden/>
          </w:rPr>
          <w:t>2</w:t>
        </w:r>
        <w:r>
          <w:rPr>
            <w:noProof/>
            <w:webHidden/>
          </w:rPr>
          <w:fldChar w:fldCharType="end"/>
        </w:r>
      </w:hyperlink>
    </w:p>
    <w:p w14:paraId="1331ABC5" w14:textId="511EE697" w:rsidR="00456EDC" w:rsidRPr="00456EDC" w:rsidRDefault="00456EDC">
      <w:pPr>
        <w:pStyle w:val="Inhopg1"/>
        <w:tabs>
          <w:tab w:val="right" w:leader="dot" w:pos="9060"/>
        </w:tabs>
        <w:rPr>
          <w:b w:val="0"/>
          <w:bCs w:val="0"/>
          <w:caps w:val="0"/>
          <w:noProof/>
          <w:kern w:val="2"/>
          <w:sz w:val="24"/>
          <w:szCs w:val="24"/>
        </w:rPr>
      </w:pPr>
      <w:hyperlink w:anchor="_Toc188017301" w:history="1">
        <w:r w:rsidRPr="00456EDC">
          <w:rPr>
            <w:rStyle w:val="Hyperlink"/>
            <w:rFonts w:ascii="Arial" w:hAnsi="Arial" w:cs="Calibri"/>
            <w:noProof/>
            <w:spacing w:val="22"/>
          </w:rPr>
          <w:t>3</w:t>
        </w:r>
        <w:r w:rsidRPr="00456EDC">
          <w:rPr>
            <w:b w:val="0"/>
            <w:bCs w:val="0"/>
            <w:caps w:val="0"/>
            <w:noProof/>
            <w:kern w:val="2"/>
            <w:sz w:val="24"/>
            <w:szCs w:val="24"/>
          </w:rPr>
          <w:tab/>
        </w:r>
        <w:r w:rsidRPr="00456EDC">
          <w:rPr>
            <w:rStyle w:val="Hyperlink"/>
            <w:rFonts w:cs="Calibri"/>
            <w:noProof/>
          </w:rPr>
          <w:t>De afspraken</w:t>
        </w:r>
        <w:r>
          <w:rPr>
            <w:noProof/>
            <w:webHidden/>
          </w:rPr>
          <w:tab/>
        </w:r>
        <w:r>
          <w:rPr>
            <w:noProof/>
            <w:webHidden/>
          </w:rPr>
          <w:fldChar w:fldCharType="begin"/>
        </w:r>
        <w:r>
          <w:rPr>
            <w:noProof/>
            <w:webHidden/>
          </w:rPr>
          <w:instrText xml:space="preserve"> PAGEREF _Toc188017301 \h </w:instrText>
        </w:r>
        <w:r>
          <w:rPr>
            <w:noProof/>
            <w:webHidden/>
          </w:rPr>
        </w:r>
        <w:r>
          <w:rPr>
            <w:noProof/>
            <w:webHidden/>
          </w:rPr>
          <w:fldChar w:fldCharType="separate"/>
        </w:r>
        <w:r>
          <w:rPr>
            <w:noProof/>
            <w:webHidden/>
          </w:rPr>
          <w:t>3</w:t>
        </w:r>
        <w:r>
          <w:rPr>
            <w:noProof/>
            <w:webHidden/>
          </w:rPr>
          <w:fldChar w:fldCharType="end"/>
        </w:r>
      </w:hyperlink>
    </w:p>
    <w:p w14:paraId="73975D5C" w14:textId="4595DCA8" w:rsidR="00456EDC" w:rsidRPr="00456EDC" w:rsidRDefault="00456EDC">
      <w:pPr>
        <w:pStyle w:val="Inhopg1"/>
        <w:tabs>
          <w:tab w:val="right" w:leader="dot" w:pos="9060"/>
        </w:tabs>
        <w:rPr>
          <w:b w:val="0"/>
          <w:bCs w:val="0"/>
          <w:caps w:val="0"/>
          <w:noProof/>
          <w:kern w:val="2"/>
          <w:sz w:val="24"/>
          <w:szCs w:val="24"/>
        </w:rPr>
      </w:pPr>
      <w:hyperlink w:anchor="_Toc188017302" w:history="1">
        <w:r w:rsidRPr="00456EDC">
          <w:rPr>
            <w:rStyle w:val="Hyperlink"/>
            <w:rFonts w:ascii="Arial" w:hAnsi="Arial" w:cs="Calibri"/>
            <w:noProof/>
            <w:spacing w:val="22"/>
          </w:rPr>
          <w:t>4</w:t>
        </w:r>
        <w:r w:rsidRPr="00456EDC">
          <w:rPr>
            <w:b w:val="0"/>
            <w:bCs w:val="0"/>
            <w:caps w:val="0"/>
            <w:noProof/>
            <w:kern w:val="2"/>
            <w:sz w:val="24"/>
            <w:szCs w:val="24"/>
          </w:rPr>
          <w:tab/>
        </w:r>
        <w:r w:rsidRPr="00456EDC">
          <w:rPr>
            <w:rStyle w:val="Hyperlink"/>
            <w:rFonts w:cs="Calibri"/>
            <w:noProof/>
          </w:rPr>
          <w:t>Zorgplan</w:t>
        </w:r>
        <w:r>
          <w:rPr>
            <w:noProof/>
            <w:webHidden/>
          </w:rPr>
          <w:tab/>
        </w:r>
        <w:r>
          <w:rPr>
            <w:noProof/>
            <w:webHidden/>
          </w:rPr>
          <w:fldChar w:fldCharType="begin"/>
        </w:r>
        <w:r>
          <w:rPr>
            <w:noProof/>
            <w:webHidden/>
          </w:rPr>
          <w:instrText xml:space="preserve"> PAGEREF _Toc188017302 \h </w:instrText>
        </w:r>
        <w:r>
          <w:rPr>
            <w:noProof/>
            <w:webHidden/>
          </w:rPr>
        </w:r>
        <w:r>
          <w:rPr>
            <w:noProof/>
            <w:webHidden/>
          </w:rPr>
          <w:fldChar w:fldCharType="separate"/>
        </w:r>
        <w:r>
          <w:rPr>
            <w:noProof/>
            <w:webHidden/>
          </w:rPr>
          <w:t>3</w:t>
        </w:r>
        <w:r>
          <w:rPr>
            <w:noProof/>
            <w:webHidden/>
          </w:rPr>
          <w:fldChar w:fldCharType="end"/>
        </w:r>
      </w:hyperlink>
    </w:p>
    <w:p w14:paraId="10E5867D" w14:textId="454DAB61" w:rsidR="00456EDC" w:rsidRPr="00456EDC" w:rsidRDefault="00456EDC">
      <w:pPr>
        <w:pStyle w:val="Inhopg1"/>
        <w:tabs>
          <w:tab w:val="right" w:leader="dot" w:pos="9060"/>
        </w:tabs>
        <w:rPr>
          <w:b w:val="0"/>
          <w:bCs w:val="0"/>
          <w:caps w:val="0"/>
          <w:noProof/>
          <w:kern w:val="2"/>
          <w:sz w:val="24"/>
          <w:szCs w:val="24"/>
        </w:rPr>
      </w:pPr>
      <w:hyperlink w:anchor="_Toc188017303" w:history="1">
        <w:r w:rsidRPr="00456EDC">
          <w:rPr>
            <w:rStyle w:val="Hyperlink"/>
            <w:rFonts w:ascii="Arial" w:hAnsi="Arial" w:cs="Calibri"/>
            <w:noProof/>
            <w:spacing w:val="22"/>
          </w:rPr>
          <w:t>5</w:t>
        </w:r>
        <w:r w:rsidRPr="00456EDC">
          <w:rPr>
            <w:b w:val="0"/>
            <w:bCs w:val="0"/>
            <w:caps w:val="0"/>
            <w:noProof/>
            <w:kern w:val="2"/>
            <w:sz w:val="24"/>
            <w:szCs w:val="24"/>
          </w:rPr>
          <w:tab/>
        </w:r>
        <w:r w:rsidRPr="00456EDC">
          <w:rPr>
            <w:rStyle w:val="Hyperlink"/>
            <w:rFonts w:cs="Calibri"/>
            <w:noProof/>
          </w:rPr>
          <w:t>Wonen</w:t>
        </w:r>
        <w:r>
          <w:rPr>
            <w:noProof/>
            <w:webHidden/>
          </w:rPr>
          <w:tab/>
        </w:r>
        <w:r>
          <w:rPr>
            <w:noProof/>
            <w:webHidden/>
          </w:rPr>
          <w:fldChar w:fldCharType="begin"/>
        </w:r>
        <w:r>
          <w:rPr>
            <w:noProof/>
            <w:webHidden/>
          </w:rPr>
          <w:instrText xml:space="preserve"> PAGEREF _Toc188017303 \h </w:instrText>
        </w:r>
        <w:r>
          <w:rPr>
            <w:noProof/>
            <w:webHidden/>
          </w:rPr>
        </w:r>
        <w:r>
          <w:rPr>
            <w:noProof/>
            <w:webHidden/>
          </w:rPr>
          <w:fldChar w:fldCharType="separate"/>
        </w:r>
        <w:r>
          <w:rPr>
            <w:noProof/>
            <w:webHidden/>
          </w:rPr>
          <w:t>4</w:t>
        </w:r>
        <w:r>
          <w:rPr>
            <w:noProof/>
            <w:webHidden/>
          </w:rPr>
          <w:fldChar w:fldCharType="end"/>
        </w:r>
      </w:hyperlink>
    </w:p>
    <w:p w14:paraId="50652AD2" w14:textId="3F09B990" w:rsidR="00456EDC" w:rsidRPr="00456EDC" w:rsidRDefault="00456EDC">
      <w:pPr>
        <w:pStyle w:val="Inhopg1"/>
        <w:tabs>
          <w:tab w:val="right" w:leader="dot" w:pos="9060"/>
        </w:tabs>
        <w:rPr>
          <w:b w:val="0"/>
          <w:bCs w:val="0"/>
          <w:caps w:val="0"/>
          <w:noProof/>
          <w:kern w:val="2"/>
          <w:sz w:val="24"/>
          <w:szCs w:val="24"/>
        </w:rPr>
      </w:pPr>
      <w:hyperlink w:anchor="_Toc188017304" w:history="1">
        <w:r w:rsidRPr="00456EDC">
          <w:rPr>
            <w:rStyle w:val="Hyperlink"/>
            <w:rFonts w:ascii="Arial" w:hAnsi="Arial" w:cs="Calibri"/>
            <w:noProof/>
            <w:spacing w:val="22"/>
          </w:rPr>
          <w:t>6</w:t>
        </w:r>
        <w:r w:rsidRPr="00456EDC">
          <w:rPr>
            <w:b w:val="0"/>
            <w:bCs w:val="0"/>
            <w:caps w:val="0"/>
            <w:noProof/>
            <w:kern w:val="2"/>
            <w:sz w:val="24"/>
            <w:szCs w:val="24"/>
          </w:rPr>
          <w:tab/>
        </w:r>
        <w:r w:rsidRPr="00456EDC">
          <w:rPr>
            <w:rStyle w:val="Hyperlink"/>
            <w:rFonts w:cs="Calibri"/>
            <w:noProof/>
          </w:rPr>
          <w:t>Persoonsgegevens en privacy</w:t>
        </w:r>
        <w:r>
          <w:rPr>
            <w:noProof/>
            <w:webHidden/>
          </w:rPr>
          <w:tab/>
        </w:r>
        <w:r>
          <w:rPr>
            <w:noProof/>
            <w:webHidden/>
          </w:rPr>
          <w:fldChar w:fldCharType="begin"/>
        </w:r>
        <w:r>
          <w:rPr>
            <w:noProof/>
            <w:webHidden/>
          </w:rPr>
          <w:instrText xml:space="preserve"> PAGEREF _Toc188017304 \h </w:instrText>
        </w:r>
        <w:r>
          <w:rPr>
            <w:noProof/>
            <w:webHidden/>
          </w:rPr>
        </w:r>
        <w:r>
          <w:rPr>
            <w:noProof/>
            <w:webHidden/>
          </w:rPr>
          <w:fldChar w:fldCharType="separate"/>
        </w:r>
        <w:r>
          <w:rPr>
            <w:noProof/>
            <w:webHidden/>
          </w:rPr>
          <w:t>5</w:t>
        </w:r>
        <w:r>
          <w:rPr>
            <w:noProof/>
            <w:webHidden/>
          </w:rPr>
          <w:fldChar w:fldCharType="end"/>
        </w:r>
      </w:hyperlink>
    </w:p>
    <w:p w14:paraId="5428AA15" w14:textId="28FEB784" w:rsidR="00456EDC" w:rsidRPr="00456EDC" w:rsidRDefault="00456EDC">
      <w:pPr>
        <w:pStyle w:val="Inhopg1"/>
        <w:tabs>
          <w:tab w:val="right" w:leader="dot" w:pos="9060"/>
        </w:tabs>
        <w:rPr>
          <w:b w:val="0"/>
          <w:bCs w:val="0"/>
          <w:caps w:val="0"/>
          <w:noProof/>
          <w:kern w:val="2"/>
          <w:sz w:val="24"/>
          <w:szCs w:val="24"/>
        </w:rPr>
      </w:pPr>
      <w:hyperlink w:anchor="_Toc188017305" w:history="1">
        <w:r w:rsidRPr="00456EDC">
          <w:rPr>
            <w:rStyle w:val="Hyperlink"/>
            <w:rFonts w:ascii="Arial" w:hAnsi="Arial" w:cs="Calibri"/>
            <w:noProof/>
            <w:spacing w:val="22"/>
          </w:rPr>
          <w:t>7</w:t>
        </w:r>
        <w:r w:rsidRPr="00456EDC">
          <w:rPr>
            <w:b w:val="0"/>
            <w:bCs w:val="0"/>
            <w:caps w:val="0"/>
            <w:noProof/>
            <w:kern w:val="2"/>
            <w:sz w:val="24"/>
            <w:szCs w:val="24"/>
          </w:rPr>
          <w:tab/>
        </w:r>
        <w:r w:rsidRPr="00456EDC">
          <w:rPr>
            <w:rStyle w:val="Hyperlink"/>
            <w:rFonts w:cs="Calibri"/>
            <w:noProof/>
          </w:rPr>
          <w:t>Je verplichtingen</w:t>
        </w:r>
        <w:r>
          <w:rPr>
            <w:noProof/>
            <w:webHidden/>
          </w:rPr>
          <w:tab/>
        </w:r>
        <w:r>
          <w:rPr>
            <w:noProof/>
            <w:webHidden/>
          </w:rPr>
          <w:fldChar w:fldCharType="begin"/>
        </w:r>
        <w:r>
          <w:rPr>
            <w:noProof/>
            <w:webHidden/>
          </w:rPr>
          <w:instrText xml:space="preserve"> PAGEREF _Toc188017305 \h </w:instrText>
        </w:r>
        <w:r>
          <w:rPr>
            <w:noProof/>
            <w:webHidden/>
          </w:rPr>
        </w:r>
        <w:r>
          <w:rPr>
            <w:noProof/>
            <w:webHidden/>
          </w:rPr>
          <w:fldChar w:fldCharType="separate"/>
        </w:r>
        <w:r>
          <w:rPr>
            <w:noProof/>
            <w:webHidden/>
          </w:rPr>
          <w:t>7</w:t>
        </w:r>
        <w:r>
          <w:rPr>
            <w:noProof/>
            <w:webHidden/>
          </w:rPr>
          <w:fldChar w:fldCharType="end"/>
        </w:r>
      </w:hyperlink>
    </w:p>
    <w:p w14:paraId="3711C1C5" w14:textId="2C99FF3B" w:rsidR="00456EDC" w:rsidRPr="00456EDC" w:rsidRDefault="00456EDC">
      <w:pPr>
        <w:pStyle w:val="Inhopg1"/>
        <w:tabs>
          <w:tab w:val="right" w:leader="dot" w:pos="9060"/>
        </w:tabs>
        <w:rPr>
          <w:b w:val="0"/>
          <w:bCs w:val="0"/>
          <w:caps w:val="0"/>
          <w:noProof/>
          <w:kern w:val="2"/>
          <w:sz w:val="24"/>
          <w:szCs w:val="24"/>
        </w:rPr>
      </w:pPr>
      <w:hyperlink w:anchor="_Toc188017306" w:history="1">
        <w:r w:rsidRPr="00456EDC">
          <w:rPr>
            <w:rStyle w:val="Hyperlink"/>
            <w:rFonts w:ascii="Arial" w:hAnsi="Arial" w:cs="Calibri"/>
            <w:noProof/>
            <w:spacing w:val="22"/>
          </w:rPr>
          <w:t>8</w:t>
        </w:r>
        <w:r w:rsidRPr="00456EDC">
          <w:rPr>
            <w:b w:val="0"/>
            <w:bCs w:val="0"/>
            <w:caps w:val="0"/>
            <w:noProof/>
            <w:kern w:val="2"/>
            <w:sz w:val="24"/>
            <w:szCs w:val="24"/>
          </w:rPr>
          <w:tab/>
        </w:r>
        <w:r w:rsidRPr="00456EDC">
          <w:rPr>
            <w:rStyle w:val="Hyperlink"/>
            <w:rFonts w:cs="Calibri"/>
            <w:noProof/>
          </w:rPr>
          <w:t>eigen bijdrage EN WOONKostenVERGOEDING</w:t>
        </w:r>
        <w:r>
          <w:rPr>
            <w:noProof/>
            <w:webHidden/>
          </w:rPr>
          <w:tab/>
        </w:r>
        <w:r>
          <w:rPr>
            <w:noProof/>
            <w:webHidden/>
          </w:rPr>
          <w:fldChar w:fldCharType="begin"/>
        </w:r>
        <w:r>
          <w:rPr>
            <w:noProof/>
            <w:webHidden/>
          </w:rPr>
          <w:instrText xml:space="preserve"> PAGEREF _Toc188017306 \h </w:instrText>
        </w:r>
        <w:r>
          <w:rPr>
            <w:noProof/>
            <w:webHidden/>
          </w:rPr>
        </w:r>
        <w:r>
          <w:rPr>
            <w:noProof/>
            <w:webHidden/>
          </w:rPr>
          <w:fldChar w:fldCharType="separate"/>
        </w:r>
        <w:r>
          <w:rPr>
            <w:noProof/>
            <w:webHidden/>
          </w:rPr>
          <w:t>7</w:t>
        </w:r>
        <w:r>
          <w:rPr>
            <w:noProof/>
            <w:webHidden/>
          </w:rPr>
          <w:fldChar w:fldCharType="end"/>
        </w:r>
      </w:hyperlink>
    </w:p>
    <w:p w14:paraId="3F4369C0" w14:textId="3E5F40B2" w:rsidR="00456EDC" w:rsidRPr="00456EDC" w:rsidRDefault="00456EDC">
      <w:pPr>
        <w:pStyle w:val="Inhopg1"/>
        <w:tabs>
          <w:tab w:val="right" w:leader="dot" w:pos="9060"/>
        </w:tabs>
        <w:rPr>
          <w:b w:val="0"/>
          <w:bCs w:val="0"/>
          <w:caps w:val="0"/>
          <w:noProof/>
          <w:kern w:val="2"/>
          <w:sz w:val="24"/>
          <w:szCs w:val="24"/>
        </w:rPr>
      </w:pPr>
      <w:hyperlink w:anchor="_Toc188017307" w:history="1">
        <w:r w:rsidRPr="00456EDC">
          <w:rPr>
            <w:rStyle w:val="Hyperlink"/>
            <w:rFonts w:ascii="Arial" w:hAnsi="Arial" w:cs="Calibri"/>
            <w:noProof/>
            <w:spacing w:val="22"/>
          </w:rPr>
          <w:t>9</w:t>
        </w:r>
        <w:r w:rsidRPr="00456EDC">
          <w:rPr>
            <w:b w:val="0"/>
            <w:bCs w:val="0"/>
            <w:caps w:val="0"/>
            <w:noProof/>
            <w:kern w:val="2"/>
            <w:sz w:val="24"/>
            <w:szCs w:val="24"/>
          </w:rPr>
          <w:tab/>
        </w:r>
        <w:r w:rsidRPr="00456EDC">
          <w:rPr>
            <w:rStyle w:val="Hyperlink"/>
            <w:rFonts w:cs="Calibri"/>
            <w:noProof/>
          </w:rPr>
          <w:t>Informatieverstrekking</w:t>
        </w:r>
        <w:r>
          <w:rPr>
            <w:noProof/>
            <w:webHidden/>
          </w:rPr>
          <w:tab/>
        </w:r>
        <w:r>
          <w:rPr>
            <w:noProof/>
            <w:webHidden/>
          </w:rPr>
          <w:fldChar w:fldCharType="begin"/>
        </w:r>
        <w:r>
          <w:rPr>
            <w:noProof/>
            <w:webHidden/>
          </w:rPr>
          <w:instrText xml:space="preserve"> PAGEREF _Toc188017307 \h </w:instrText>
        </w:r>
        <w:r>
          <w:rPr>
            <w:noProof/>
            <w:webHidden/>
          </w:rPr>
        </w:r>
        <w:r>
          <w:rPr>
            <w:noProof/>
            <w:webHidden/>
          </w:rPr>
          <w:fldChar w:fldCharType="separate"/>
        </w:r>
        <w:r>
          <w:rPr>
            <w:noProof/>
            <w:webHidden/>
          </w:rPr>
          <w:t>8</w:t>
        </w:r>
        <w:r>
          <w:rPr>
            <w:noProof/>
            <w:webHidden/>
          </w:rPr>
          <w:fldChar w:fldCharType="end"/>
        </w:r>
      </w:hyperlink>
    </w:p>
    <w:p w14:paraId="183CB3A8" w14:textId="3AD7EE7C" w:rsidR="00456EDC" w:rsidRPr="00456EDC" w:rsidRDefault="00456EDC">
      <w:pPr>
        <w:pStyle w:val="Inhopg1"/>
        <w:tabs>
          <w:tab w:val="right" w:leader="dot" w:pos="9060"/>
        </w:tabs>
        <w:rPr>
          <w:b w:val="0"/>
          <w:bCs w:val="0"/>
          <w:caps w:val="0"/>
          <w:noProof/>
          <w:kern w:val="2"/>
          <w:sz w:val="24"/>
          <w:szCs w:val="24"/>
        </w:rPr>
      </w:pPr>
      <w:hyperlink w:anchor="_Toc188017308" w:history="1">
        <w:r w:rsidRPr="00456EDC">
          <w:rPr>
            <w:rStyle w:val="Hyperlink"/>
            <w:rFonts w:ascii="Arial" w:hAnsi="Arial" w:cs="Calibri"/>
            <w:noProof/>
            <w:spacing w:val="22"/>
          </w:rPr>
          <w:t>10</w:t>
        </w:r>
        <w:r w:rsidRPr="00456EDC">
          <w:rPr>
            <w:b w:val="0"/>
            <w:bCs w:val="0"/>
            <w:caps w:val="0"/>
            <w:noProof/>
            <w:kern w:val="2"/>
            <w:sz w:val="24"/>
            <w:szCs w:val="24"/>
          </w:rPr>
          <w:tab/>
        </w:r>
        <w:r w:rsidRPr="00456EDC">
          <w:rPr>
            <w:rStyle w:val="Hyperlink"/>
            <w:rFonts w:cs="Calibri"/>
            <w:noProof/>
          </w:rPr>
          <w:t>Klachten</w:t>
        </w:r>
        <w:r>
          <w:rPr>
            <w:noProof/>
            <w:webHidden/>
          </w:rPr>
          <w:tab/>
        </w:r>
        <w:r>
          <w:rPr>
            <w:noProof/>
            <w:webHidden/>
          </w:rPr>
          <w:fldChar w:fldCharType="begin"/>
        </w:r>
        <w:r>
          <w:rPr>
            <w:noProof/>
            <w:webHidden/>
          </w:rPr>
          <w:instrText xml:space="preserve"> PAGEREF _Toc188017308 \h </w:instrText>
        </w:r>
        <w:r>
          <w:rPr>
            <w:noProof/>
            <w:webHidden/>
          </w:rPr>
        </w:r>
        <w:r>
          <w:rPr>
            <w:noProof/>
            <w:webHidden/>
          </w:rPr>
          <w:fldChar w:fldCharType="separate"/>
        </w:r>
        <w:r>
          <w:rPr>
            <w:noProof/>
            <w:webHidden/>
          </w:rPr>
          <w:t>9</w:t>
        </w:r>
        <w:r>
          <w:rPr>
            <w:noProof/>
            <w:webHidden/>
          </w:rPr>
          <w:fldChar w:fldCharType="end"/>
        </w:r>
      </w:hyperlink>
    </w:p>
    <w:p w14:paraId="6BC503C1" w14:textId="7CF1F3B2" w:rsidR="00456EDC" w:rsidRPr="00456EDC" w:rsidRDefault="00456EDC">
      <w:pPr>
        <w:pStyle w:val="Inhopg1"/>
        <w:tabs>
          <w:tab w:val="right" w:leader="dot" w:pos="9060"/>
        </w:tabs>
        <w:rPr>
          <w:b w:val="0"/>
          <w:bCs w:val="0"/>
          <w:caps w:val="0"/>
          <w:noProof/>
          <w:kern w:val="2"/>
          <w:sz w:val="24"/>
          <w:szCs w:val="24"/>
        </w:rPr>
      </w:pPr>
      <w:hyperlink w:anchor="_Toc188017309" w:history="1">
        <w:r w:rsidRPr="00456EDC">
          <w:rPr>
            <w:rStyle w:val="Hyperlink"/>
            <w:rFonts w:ascii="Arial" w:hAnsi="Arial" w:cs="Calibri"/>
            <w:noProof/>
            <w:spacing w:val="22"/>
          </w:rPr>
          <w:t>11</w:t>
        </w:r>
        <w:r w:rsidRPr="00456EDC">
          <w:rPr>
            <w:b w:val="0"/>
            <w:bCs w:val="0"/>
            <w:caps w:val="0"/>
            <w:noProof/>
            <w:kern w:val="2"/>
            <w:sz w:val="24"/>
            <w:szCs w:val="24"/>
          </w:rPr>
          <w:tab/>
        </w:r>
        <w:r w:rsidRPr="00456EDC">
          <w:rPr>
            <w:rStyle w:val="Hyperlink"/>
            <w:rFonts w:cs="Calibri"/>
            <w:noProof/>
          </w:rPr>
          <w:t>Meldcode</w:t>
        </w:r>
        <w:r>
          <w:rPr>
            <w:noProof/>
            <w:webHidden/>
          </w:rPr>
          <w:tab/>
        </w:r>
        <w:r>
          <w:rPr>
            <w:noProof/>
            <w:webHidden/>
          </w:rPr>
          <w:fldChar w:fldCharType="begin"/>
        </w:r>
        <w:r>
          <w:rPr>
            <w:noProof/>
            <w:webHidden/>
          </w:rPr>
          <w:instrText xml:space="preserve"> PAGEREF _Toc188017309 \h </w:instrText>
        </w:r>
        <w:r>
          <w:rPr>
            <w:noProof/>
            <w:webHidden/>
          </w:rPr>
        </w:r>
        <w:r>
          <w:rPr>
            <w:noProof/>
            <w:webHidden/>
          </w:rPr>
          <w:fldChar w:fldCharType="separate"/>
        </w:r>
        <w:r>
          <w:rPr>
            <w:noProof/>
            <w:webHidden/>
          </w:rPr>
          <w:t>9</w:t>
        </w:r>
        <w:r>
          <w:rPr>
            <w:noProof/>
            <w:webHidden/>
          </w:rPr>
          <w:fldChar w:fldCharType="end"/>
        </w:r>
      </w:hyperlink>
    </w:p>
    <w:p w14:paraId="11DA4817" w14:textId="002DE726" w:rsidR="00456EDC" w:rsidRDefault="00456EDC">
      <w:r>
        <w:rPr>
          <w:b/>
          <w:bCs/>
        </w:rPr>
        <w:fldChar w:fldCharType="end"/>
      </w:r>
    </w:p>
    <w:p w14:paraId="2368C409" w14:textId="74DCC568" w:rsidR="00972B44" w:rsidRPr="00456EDC" w:rsidRDefault="00972B44" w:rsidP="00ED78F3">
      <w:pPr>
        <w:ind w:firstLine="0"/>
        <w:rPr>
          <w:rFonts w:ascii="Calibri" w:hAnsi="Calibri" w:cs="Calibri"/>
          <w:sz w:val="24"/>
          <w:szCs w:val="24"/>
        </w:rPr>
      </w:pPr>
    </w:p>
    <w:p w14:paraId="3B57F047" w14:textId="77777777" w:rsidR="00A4009A" w:rsidRPr="00456EDC" w:rsidRDefault="00A4009A" w:rsidP="00C6359A">
      <w:pPr>
        <w:ind w:left="0" w:firstLine="0"/>
        <w:rPr>
          <w:rFonts w:ascii="Calibri" w:hAnsi="Calibri" w:cs="Calibri"/>
          <w:sz w:val="24"/>
          <w:szCs w:val="24"/>
        </w:rPr>
      </w:pPr>
    </w:p>
    <w:p w14:paraId="03F84BB5" w14:textId="77777777" w:rsidR="00A4009A" w:rsidRPr="00456EDC" w:rsidRDefault="00A4009A" w:rsidP="00C6359A">
      <w:pPr>
        <w:ind w:left="0" w:firstLine="0"/>
        <w:rPr>
          <w:rFonts w:ascii="Calibri" w:hAnsi="Calibri" w:cs="Calibri"/>
          <w:sz w:val="24"/>
          <w:szCs w:val="24"/>
        </w:rPr>
      </w:pPr>
    </w:p>
    <w:p w14:paraId="610A6EC5" w14:textId="77777777" w:rsidR="00A4009A" w:rsidRPr="00456EDC" w:rsidRDefault="00A4009A" w:rsidP="00C6359A">
      <w:pPr>
        <w:ind w:left="0" w:firstLine="0"/>
        <w:rPr>
          <w:rFonts w:ascii="Calibri" w:hAnsi="Calibri" w:cs="Calibri"/>
          <w:sz w:val="24"/>
          <w:szCs w:val="24"/>
        </w:rPr>
      </w:pPr>
    </w:p>
    <w:p w14:paraId="3C31CF3C" w14:textId="77777777" w:rsidR="00A4009A" w:rsidRPr="00456EDC" w:rsidRDefault="00A4009A" w:rsidP="00C6359A">
      <w:pPr>
        <w:ind w:left="0" w:firstLine="0"/>
        <w:rPr>
          <w:rFonts w:ascii="Calibri" w:hAnsi="Calibri" w:cs="Calibri"/>
          <w:sz w:val="24"/>
          <w:szCs w:val="24"/>
        </w:rPr>
      </w:pPr>
    </w:p>
    <w:p w14:paraId="2A293E2C" w14:textId="77777777" w:rsidR="00A4009A" w:rsidRPr="00456EDC" w:rsidRDefault="00A4009A" w:rsidP="00C6359A">
      <w:pPr>
        <w:ind w:left="0" w:firstLine="0"/>
        <w:rPr>
          <w:rFonts w:ascii="Calibri" w:hAnsi="Calibri" w:cs="Calibri"/>
          <w:sz w:val="24"/>
          <w:szCs w:val="24"/>
        </w:rPr>
      </w:pPr>
    </w:p>
    <w:p w14:paraId="21A05D0B" w14:textId="77777777" w:rsidR="00A4009A" w:rsidRPr="00456EDC" w:rsidRDefault="00A4009A" w:rsidP="00C6359A">
      <w:pPr>
        <w:ind w:left="0" w:firstLine="0"/>
        <w:rPr>
          <w:rFonts w:ascii="Calibri" w:hAnsi="Calibri" w:cs="Calibri"/>
          <w:sz w:val="24"/>
          <w:szCs w:val="24"/>
        </w:rPr>
      </w:pPr>
    </w:p>
    <w:p w14:paraId="451448E4" w14:textId="77777777" w:rsidR="00A4009A" w:rsidRPr="00456EDC" w:rsidRDefault="00A4009A" w:rsidP="00C6359A">
      <w:pPr>
        <w:ind w:left="0" w:firstLine="0"/>
        <w:rPr>
          <w:rFonts w:ascii="Calibri" w:hAnsi="Calibri" w:cs="Calibri"/>
          <w:sz w:val="24"/>
          <w:szCs w:val="24"/>
        </w:rPr>
      </w:pPr>
    </w:p>
    <w:p w14:paraId="0535508F" w14:textId="677D1826" w:rsidR="00972B44" w:rsidRPr="00456EDC" w:rsidRDefault="00D26E78" w:rsidP="00A4009A">
      <w:pPr>
        <w:ind w:left="0" w:firstLine="0"/>
        <w:jc w:val="right"/>
        <w:rPr>
          <w:rFonts w:ascii="Calibri" w:hAnsi="Calibri" w:cs="Calibri"/>
          <w:sz w:val="24"/>
          <w:szCs w:val="24"/>
        </w:rPr>
      </w:pPr>
      <w:r w:rsidRPr="00456EDC">
        <w:rPr>
          <w:rFonts w:ascii="Calibri" w:hAnsi="Calibri" w:cs="Calibri"/>
          <w:sz w:val="24"/>
          <w:szCs w:val="24"/>
        </w:rPr>
        <w:t>Versie januari 2025</w:t>
      </w:r>
    </w:p>
    <w:p w14:paraId="696035C5" w14:textId="77777777" w:rsidR="00972B44" w:rsidRPr="00456EDC" w:rsidRDefault="00972B44" w:rsidP="00C6359A">
      <w:pPr>
        <w:ind w:left="0" w:firstLine="0"/>
        <w:rPr>
          <w:rFonts w:ascii="Calibri" w:hAnsi="Calibri" w:cs="Calibri"/>
          <w:sz w:val="24"/>
          <w:szCs w:val="24"/>
        </w:rPr>
      </w:pPr>
    </w:p>
    <w:p w14:paraId="442EE240" w14:textId="77777777" w:rsidR="00FC2BA8" w:rsidRPr="00456EDC" w:rsidRDefault="00972B44" w:rsidP="00C6359A">
      <w:pPr>
        <w:ind w:left="0" w:firstLine="0"/>
        <w:rPr>
          <w:rFonts w:ascii="Calibri" w:hAnsi="Calibri" w:cs="Calibri"/>
          <w:color w:val="C00000"/>
          <w:sz w:val="24"/>
          <w:szCs w:val="24"/>
        </w:rPr>
      </w:pPr>
      <w:r w:rsidRPr="00456EDC">
        <w:rPr>
          <w:rFonts w:ascii="Calibri" w:hAnsi="Calibri" w:cs="Calibri"/>
          <w:color w:val="C00000"/>
          <w:sz w:val="24"/>
          <w:szCs w:val="24"/>
        </w:rPr>
        <w:br w:type="page"/>
      </w:r>
    </w:p>
    <w:p w14:paraId="55AA8279" w14:textId="77777777" w:rsidR="00C86F14" w:rsidRPr="00456EDC" w:rsidRDefault="00C86F14" w:rsidP="00C6359A">
      <w:pPr>
        <w:pStyle w:val="Kop1"/>
        <w:spacing w:after="0"/>
        <w:ind w:left="0" w:firstLine="0"/>
        <w:rPr>
          <w:rFonts w:ascii="Calibri" w:hAnsi="Calibri" w:cs="Calibri"/>
          <w:szCs w:val="22"/>
        </w:rPr>
      </w:pPr>
      <w:bookmarkStart w:id="0" w:name="_Toc477953646"/>
      <w:bookmarkStart w:id="1" w:name="_Toc477953703"/>
      <w:bookmarkStart w:id="2" w:name="_Toc478374505"/>
      <w:bookmarkStart w:id="3" w:name="_Toc188017299"/>
      <w:r w:rsidRPr="00456EDC">
        <w:rPr>
          <w:rFonts w:ascii="Calibri" w:hAnsi="Calibri" w:cs="Calibri"/>
          <w:szCs w:val="22"/>
        </w:rPr>
        <w:t>Waarom Algemene voorwaarden?</w:t>
      </w:r>
      <w:bookmarkEnd w:id="0"/>
      <w:bookmarkEnd w:id="1"/>
      <w:bookmarkEnd w:id="2"/>
      <w:bookmarkEnd w:id="3"/>
    </w:p>
    <w:p w14:paraId="095C31E7" w14:textId="77777777" w:rsidR="00972B44" w:rsidRPr="00456EDC" w:rsidRDefault="00972B44" w:rsidP="00C6359A">
      <w:pPr>
        <w:ind w:left="0" w:firstLine="0"/>
        <w:rPr>
          <w:rFonts w:ascii="Calibri" w:hAnsi="Calibri" w:cs="Calibri"/>
          <w:szCs w:val="22"/>
        </w:rPr>
      </w:pPr>
    </w:p>
    <w:p w14:paraId="30F32B82" w14:textId="77777777" w:rsidR="00C86F14" w:rsidRPr="00456EDC" w:rsidRDefault="00C86F14" w:rsidP="00C6359A">
      <w:pPr>
        <w:ind w:left="0" w:firstLine="0"/>
        <w:rPr>
          <w:rFonts w:ascii="Calibri" w:hAnsi="Calibri" w:cs="Calibri"/>
          <w:szCs w:val="22"/>
        </w:rPr>
      </w:pPr>
      <w:r w:rsidRPr="00456EDC">
        <w:rPr>
          <w:rFonts w:ascii="Calibri" w:hAnsi="Calibri" w:cs="Calibri"/>
          <w:szCs w:val="22"/>
        </w:rPr>
        <w:t>Als je zorg krijgt, is het belangrijk om te weten wat je kan en mag verwachten.</w:t>
      </w:r>
      <w:r w:rsidR="0082024F" w:rsidRPr="00456EDC">
        <w:rPr>
          <w:rFonts w:ascii="Calibri" w:hAnsi="Calibri" w:cs="Calibri"/>
          <w:szCs w:val="22"/>
        </w:rPr>
        <w:t xml:space="preserve"> </w:t>
      </w:r>
      <w:r w:rsidRPr="00456EDC">
        <w:rPr>
          <w:rFonts w:ascii="Calibri" w:hAnsi="Calibri" w:cs="Calibri"/>
          <w:szCs w:val="22"/>
        </w:rPr>
        <w:t xml:space="preserve">Daarom heeft </w:t>
      </w:r>
      <w:r w:rsidR="00AC3C16" w:rsidRPr="00456EDC">
        <w:rPr>
          <w:rFonts w:ascii="Calibri" w:hAnsi="Calibri" w:cs="Calibri"/>
          <w:szCs w:val="22"/>
        </w:rPr>
        <w:t>Singel</w:t>
      </w:r>
      <w:r w:rsidRPr="00456EDC">
        <w:rPr>
          <w:rFonts w:ascii="Calibri" w:hAnsi="Calibri" w:cs="Calibri"/>
          <w:szCs w:val="22"/>
        </w:rPr>
        <w:t xml:space="preserve">zicht </w:t>
      </w:r>
      <w:r w:rsidR="00C84994" w:rsidRPr="00456EDC">
        <w:rPr>
          <w:rFonts w:ascii="Calibri" w:hAnsi="Calibri" w:cs="Calibri"/>
          <w:szCs w:val="22"/>
        </w:rPr>
        <w:t>afspraken en voorwaarden</w:t>
      </w:r>
      <w:r w:rsidRPr="00456EDC">
        <w:rPr>
          <w:rFonts w:ascii="Calibri" w:hAnsi="Calibri" w:cs="Calibri"/>
          <w:szCs w:val="22"/>
        </w:rPr>
        <w:t xml:space="preserve"> opgesteld voor de zorg.</w:t>
      </w:r>
      <w:r w:rsidR="0078265C" w:rsidRPr="00456EDC">
        <w:rPr>
          <w:rFonts w:ascii="Calibri" w:hAnsi="Calibri" w:cs="Calibri"/>
          <w:szCs w:val="22"/>
        </w:rPr>
        <w:t xml:space="preserve"> Hierin staan de algemene afspraken die gelden tussen jou en Singelzicht. De</w:t>
      </w:r>
      <w:r w:rsidR="00C84994" w:rsidRPr="00456EDC">
        <w:rPr>
          <w:rFonts w:ascii="Calibri" w:hAnsi="Calibri" w:cs="Calibri"/>
          <w:szCs w:val="22"/>
        </w:rPr>
        <w:t xml:space="preserve"> </w:t>
      </w:r>
      <w:r w:rsidRPr="00456EDC">
        <w:rPr>
          <w:rFonts w:ascii="Calibri" w:hAnsi="Calibri" w:cs="Calibri"/>
          <w:szCs w:val="22"/>
        </w:rPr>
        <w:t xml:space="preserve">algemene voorwaarden zijn van toepassing op alle contracten tussen jou en </w:t>
      </w:r>
      <w:r w:rsidR="00AC3C16" w:rsidRPr="00456EDC">
        <w:rPr>
          <w:rFonts w:ascii="Calibri" w:hAnsi="Calibri" w:cs="Calibri"/>
          <w:szCs w:val="22"/>
        </w:rPr>
        <w:t>Singel</w:t>
      </w:r>
      <w:r w:rsidRPr="00456EDC">
        <w:rPr>
          <w:rFonts w:ascii="Calibri" w:hAnsi="Calibri" w:cs="Calibri"/>
          <w:szCs w:val="22"/>
        </w:rPr>
        <w:t xml:space="preserve">zicht en alle afspraken </w:t>
      </w:r>
      <w:r w:rsidR="00C84994" w:rsidRPr="00456EDC">
        <w:rPr>
          <w:rFonts w:ascii="Calibri" w:hAnsi="Calibri" w:cs="Calibri"/>
          <w:szCs w:val="22"/>
        </w:rPr>
        <w:t xml:space="preserve">die daarbij horen zoals de afspraken binnen </w:t>
      </w:r>
      <w:r w:rsidRPr="00456EDC">
        <w:rPr>
          <w:rFonts w:ascii="Calibri" w:hAnsi="Calibri" w:cs="Calibri"/>
          <w:szCs w:val="22"/>
        </w:rPr>
        <w:t>het zorgplan. In deze algemene voorwaarden is concreet aangegeven wat de</w:t>
      </w:r>
      <w:r w:rsidR="00360B14" w:rsidRPr="00456EDC">
        <w:rPr>
          <w:rFonts w:ascii="Calibri" w:hAnsi="Calibri" w:cs="Calibri"/>
          <w:szCs w:val="22"/>
        </w:rPr>
        <w:t xml:space="preserve"> jongere</w:t>
      </w:r>
      <w:r w:rsidRPr="00456EDC">
        <w:rPr>
          <w:rFonts w:ascii="Calibri" w:hAnsi="Calibri" w:cs="Calibri"/>
          <w:szCs w:val="22"/>
        </w:rPr>
        <w:t xml:space="preserve"> en </w:t>
      </w:r>
      <w:r w:rsidR="00AC3C16" w:rsidRPr="00456EDC">
        <w:rPr>
          <w:rFonts w:ascii="Calibri" w:hAnsi="Calibri" w:cs="Calibri"/>
          <w:szCs w:val="22"/>
        </w:rPr>
        <w:t>Singelzicht</w:t>
      </w:r>
      <w:r w:rsidRPr="00456EDC">
        <w:rPr>
          <w:rFonts w:ascii="Calibri" w:hAnsi="Calibri" w:cs="Calibri"/>
          <w:szCs w:val="22"/>
        </w:rPr>
        <w:t xml:space="preserve"> van elkaar mogen verwachten. Het gaat om wederzijdse </w:t>
      </w:r>
      <w:r w:rsidR="0082024F" w:rsidRPr="00456EDC">
        <w:rPr>
          <w:rFonts w:ascii="Calibri" w:hAnsi="Calibri" w:cs="Calibri"/>
          <w:szCs w:val="22"/>
        </w:rPr>
        <w:t xml:space="preserve">rechten en </w:t>
      </w:r>
      <w:r w:rsidRPr="00456EDC">
        <w:rPr>
          <w:rFonts w:ascii="Calibri" w:hAnsi="Calibri" w:cs="Calibri"/>
          <w:szCs w:val="22"/>
        </w:rPr>
        <w:t xml:space="preserve">verantwoordelijkheden. </w:t>
      </w:r>
    </w:p>
    <w:p w14:paraId="7BD8E3BA" w14:textId="77777777" w:rsidR="00FC2BA8" w:rsidRPr="00456EDC" w:rsidRDefault="00FC2BA8" w:rsidP="00C6359A">
      <w:pPr>
        <w:ind w:left="0" w:firstLine="0"/>
        <w:rPr>
          <w:rFonts w:ascii="Calibri" w:hAnsi="Calibri" w:cs="Calibri"/>
          <w:b/>
          <w:color w:val="C00000"/>
          <w:szCs w:val="22"/>
        </w:rPr>
      </w:pPr>
    </w:p>
    <w:p w14:paraId="4AA55E0A" w14:textId="77777777" w:rsidR="00B770E7" w:rsidRPr="00456EDC" w:rsidRDefault="00032726" w:rsidP="00C6359A">
      <w:pPr>
        <w:pStyle w:val="Kop1"/>
        <w:spacing w:after="0"/>
        <w:ind w:left="0" w:firstLine="0"/>
        <w:rPr>
          <w:rFonts w:ascii="Calibri" w:hAnsi="Calibri" w:cs="Calibri"/>
          <w:szCs w:val="22"/>
        </w:rPr>
      </w:pPr>
      <w:bookmarkStart w:id="4" w:name="_Toc477953647"/>
      <w:bookmarkStart w:id="5" w:name="_Toc477953704"/>
      <w:bookmarkStart w:id="6" w:name="_Toc478374506"/>
      <w:bookmarkStart w:id="7" w:name="_Toc188017300"/>
      <w:r w:rsidRPr="00456EDC">
        <w:rPr>
          <w:rFonts w:ascii="Calibri" w:hAnsi="Calibri" w:cs="Calibri"/>
          <w:szCs w:val="22"/>
        </w:rPr>
        <w:t>E</w:t>
      </w:r>
      <w:r w:rsidR="002F1B6B" w:rsidRPr="00456EDC">
        <w:rPr>
          <w:rFonts w:ascii="Calibri" w:hAnsi="Calibri" w:cs="Calibri"/>
          <w:szCs w:val="22"/>
        </w:rPr>
        <w:t>inde van de zorg</w:t>
      </w:r>
      <w:r w:rsidR="00B770E7" w:rsidRPr="00456EDC">
        <w:rPr>
          <w:rFonts w:ascii="Calibri" w:hAnsi="Calibri" w:cs="Calibri"/>
          <w:szCs w:val="22"/>
        </w:rPr>
        <w:t>overeenkomst</w:t>
      </w:r>
      <w:bookmarkEnd w:id="4"/>
      <w:bookmarkEnd w:id="5"/>
      <w:bookmarkEnd w:id="6"/>
      <w:bookmarkEnd w:id="7"/>
    </w:p>
    <w:p w14:paraId="45158F0F" w14:textId="77777777" w:rsidR="00C6359A" w:rsidRPr="00456EDC" w:rsidRDefault="00C6359A" w:rsidP="00C6359A">
      <w:pPr>
        <w:pStyle w:val="Kop2"/>
        <w:numPr>
          <w:ilvl w:val="0"/>
          <w:numId w:val="0"/>
        </w:numPr>
        <w:rPr>
          <w:rFonts w:ascii="Calibri" w:hAnsi="Calibri" w:cs="Calibri"/>
          <w:b w:val="0"/>
          <w:szCs w:val="22"/>
        </w:rPr>
      </w:pPr>
      <w:bookmarkStart w:id="8" w:name="_Toc477953648"/>
      <w:bookmarkStart w:id="9" w:name="_Toc477953705"/>
    </w:p>
    <w:p w14:paraId="671DFBBA" w14:textId="77777777" w:rsidR="00CA491B" w:rsidRPr="00456EDC" w:rsidRDefault="00CA491B" w:rsidP="00C6359A">
      <w:pPr>
        <w:rPr>
          <w:rFonts w:ascii="Calibri" w:hAnsi="Calibri" w:cs="Calibri"/>
          <w:b/>
          <w:szCs w:val="22"/>
        </w:rPr>
      </w:pPr>
      <w:r w:rsidRPr="00456EDC">
        <w:rPr>
          <w:rFonts w:ascii="Calibri" w:hAnsi="Calibri" w:cs="Calibri"/>
          <w:b/>
          <w:szCs w:val="22"/>
        </w:rPr>
        <w:t>Wanneer eind</w:t>
      </w:r>
      <w:r w:rsidR="002F1B6B" w:rsidRPr="00456EDC">
        <w:rPr>
          <w:rFonts w:ascii="Calibri" w:hAnsi="Calibri" w:cs="Calibri"/>
          <w:b/>
          <w:szCs w:val="22"/>
        </w:rPr>
        <w:t>igt de zorg</w:t>
      </w:r>
      <w:r w:rsidRPr="00456EDC">
        <w:rPr>
          <w:rFonts w:ascii="Calibri" w:hAnsi="Calibri" w:cs="Calibri"/>
          <w:b/>
          <w:szCs w:val="22"/>
        </w:rPr>
        <w:t>overeenkomst?</w:t>
      </w:r>
      <w:bookmarkEnd w:id="8"/>
      <w:bookmarkEnd w:id="9"/>
    </w:p>
    <w:p w14:paraId="044F0124" w14:textId="77777777" w:rsidR="00235097" w:rsidRPr="00456EDC" w:rsidRDefault="00235097" w:rsidP="00C6359A">
      <w:pPr>
        <w:ind w:left="0" w:firstLine="0"/>
        <w:rPr>
          <w:rFonts w:ascii="Calibri" w:hAnsi="Calibri" w:cs="Calibri"/>
          <w:color w:val="000000"/>
          <w:szCs w:val="22"/>
        </w:rPr>
      </w:pPr>
      <w:r w:rsidRPr="00456EDC">
        <w:rPr>
          <w:rFonts w:ascii="Calibri" w:hAnsi="Calibri" w:cs="Calibri"/>
          <w:color w:val="000000"/>
          <w:szCs w:val="22"/>
        </w:rPr>
        <w:t>De zorg</w:t>
      </w:r>
      <w:r w:rsidR="00AC59F5" w:rsidRPr="00456EDC">
        <w:rPr>
          <w:rFonts w:ascii="Calibri" w:hAnsi="Calibri" w:cs="Calibri"/>
          <w:color w:val="000000"/>
          <w:szCs w:val="22"/>
        </w:rPr>
        <w:t>overeenkomst</w:t>
      </w:r>
      <w:r w:rsidRPr="00456EDC">
        <w:rPr>
          <w:rFonts w:ascii="Calibri" w:hAnsi="Calibri" w:cs="Calibri"/>
          <w:color w:val="000000"/>
          <w:szCs w:val="22"/>
        </w:rPr>
        <w:t xml:space="preserve"> </w:t>
      </w:r>
      <w:r w:rsidR="00627735" w:rsidRPr="00456EDC">
        <w:rPr>
          <w:rFonts w:ascii="Calibri" w:hAnsi="Calibri" w:cs="Calibri"/>
          <w:color w:val="000000"/>
          <w:szCs w:val="22"/>
        </w:rPr>
        <w:t>kan eindigen</w:t>
      </w:r>
      <w:r w:rsidRPr="00456EDC">
        <w:rPr>
          <w:rFonts w:ascii="Calibri" w:hAnsi="Calibri" w:cs="Calibri"/>
          <w:color w:val="000000"/>
          <w:szCs w:val="22"/>
        </w:rPr>
        <w:t>:</w:t>
      </w:r>
    </w:p>
    <w:p w14:paraId="65EB6B23" w14:textId="77777777" w:rsidR="00627735" w:rsidRPr="00456EDC" w:rsidRDefault="00627735" w:rsidP="00B82D6B">
      <w:pPr>
        <w:numPr>
          <w:ilvl w:val="0"/>
          <w:numId w:val="18"/>
        </w:numPr>
        <w:rPr>
          <w:rFonts w:ascii="Calibri" w:hAnsi="Calibri" w:cs="Calibri"/>
          <w:szCs w:val="22"/>
        </w:rPr>
      </w:pPr>
      <w:r w:rsidRPr="00456EDC">
        <w:rPr>
          <w:rFonts w:ascii="Calibri" w:hAnsi="Calibri" w:cs="Calibri"/>
          <w:szCs w:val="22"/>
        </w:rPr>
        <w:t>het verlopen van het indicatiebesluit</w:t>
      </w:r>
    </w:p>
    <w:p w14:paraId="137A0C3D" w14:textId="77777777" w:rsidR="00235097" w:rsidRPr="00456EDC" w:rsidRDefault="00C84994" w:rsidP="00B82D6B">
      <w:pPr>
        <w:numPr>
          <w:ilvl w:val="0"/>
          <w:numId w:val="18"/>
        </w:numPr>
        <w:rPr>
          <w:rFonts w:ascii="Calibri" w:hAnsi="Calibri" w:cs="Calibri"/>
          <w:szCs w:val="22"/>
        </w:rPr>
      </w:pPr>
      <w:r w:rsidRPr="00456EDC">
        <w:rPr>
          <w:rFonts w:ascii="Calibri" w:hAnsi="Calibri" w:cs="Calibri"/>
          <w:szCs w:val="22"/>
        </w:rPr>
        <w:t>wanneer</w:t>
      </w:r>
      <w:r w:rsidR="00582F90" w:rsidRPr="00456EDC">
        <w:rPr>
          <w:rFonts w:ascii="Calibri" w:hAnsi="Calibri" w:cs="Calibri"/>
          <w:szCs w:val="22"/>
        </w:rPr>
        <w:t xml:space="preserve"> </w:t>
      </w:r>
      <w:r w:rsidR="002F1B6B" w:rsidRPr="00456EDC">
        <w:rPr>
          <w:rFonts w:ascii="Calibri" w:hAnsi="Calibri" w:cs="Calibri"/>
          <w:szCs w:val="22"/>
        </w:rPr>
        <w:t xml:space="preserve">jij en </w:t>
      </w:r>
      <w:r w:rsidR="00AC3C16" w:rsidRPr="00456EDC">
        <w:rPr>
          <w:rFonts w:ascii="Calibri" w:hAnsi="Calibri" w:cs="Calibri"/>
          <w:szCs w:val="22"/>
        </w:rPr>
        <w:t>Singelzicht</w:t>
      </w:r>
      <w:r w:rsidR="002F1B6B" w:rsidRPr="00456EDC">
        <w:rPr>
          <w:rFonts w:ascii="Calibri" w:hAnsi="Calibri" w:cs="Calibri"/>
          <w:szCs w:val="22"/>
        </w:rPr>
        <w:t xml:space="preserve"> </w:t>
      </w:r>
      <w:r w:rsidR="00582F90" w:rsidRPr="00456EDC">
        <w:rPr>
          <w:rFonts w:ascii="Calibri" w:hAnsi="Calibri" w:cs="Calibri"/>
          <w:szCs w:val="22"/>
        </w:rPr>
        <w:t>dat allebei willen</w:t>
      </w:r>
    </w:p>
    <w:p w14:paraId="4C343090" w14:textId="77777777" w:rsidR="00034801" w:rsidRPr="00456EDC" w:rsidRDefault="00C84994" w:rsidP="00B82D6B">
      <w:pPr>
        <w:numPr>
          <w:ilvl w:val="0"/>
          <w:numId w:val="18"/>
        </w:numPr>
        <w:rPr>
          <w:rFonts w:ascii="Calibri" w:hAnsi="Calibri" w:cs="Calibri"/>
          <w:szCs w:val="22"/>
        </w:rPr>
      </w:pPr>
      <w:r w:rsidRPr="00456EDC">
        <w:rPr>
          <w:rFonts w:ascii="Calibri" w:hAnsi="Calibri" w:cs="Calibri"/>
          <w:szCs w:val="22"/>
        </w:rPr>
        <w:t>wanneer</w:t>
      </w:r>
      <w:r w:rsidR="0082024F" w:rsidRPr="00456EDC">
        <w:rPr>
          <w:rFonts w:ascii="Calibri" w:hAnsi="Calibri" w:cs="Calibri"/>
          <w:szCs w:val="22"/>
        </w:rPr>
        <w:t xml:space="preserve"> jij dat wilt</w:t>
      </w:r>
    </w:p>
    <w:p w14:paraId="0937EB31" w14:textId="77777777" w:rsidR="0082024F" w:rsidRPr="00456EDC" w:rsidRDefault="00C84994" w:rsidP="00B82D6B">
      <w:pPr>
        <w:numPr>
          <w:ilvl w:val="0"/>
          <w:numId w:val="18"/>
        </w:numPr>
        <w:rPr>
          <w:rFonts w:ascii="Calibri" w:hAnsi="Calibri" w:cs="Calibri"/>
          <w:szCs w:val="22"/>
        </w:rPr>
      </w:pPr>
      <w:r w:rsidRPr="00456EDC">
        <w:rPr>
          <w:rFonts w:ascii="Calibri" w:hAnsi="Calibri" w:cs="Calibri"/>
          <w:szCs w:val="22"/>
        </w:rPr>
        <w:t>wanneer</w:t>
      </w:r>
      <w:r w:rsidR="0082024F" w:rsidRPr="00456EDC">
        <w:rPr>
          <w:rFonts w:ascii="Calibri" w:hAnsi="Calibri" w:cs="Calibri"/>
          <w:szCs w:val="22"/>
        </w:rPr>
        <w:t xml:space="preserve"> Singelzicht zwaarwegende redenen heeft de overeenkomst te beëindigen en </w:t>
      </w:r>
      <w:r w:rsidRPr="00456EDC">
        <w:rPr>
          <w:rFonts w:ascii="Calibri" w:hAnsi="Calibri" w:cs="Calibri"/>
          <w:szCs w:val="22"/>
        </w:rPr>
        <w:t>dat aan jou heeft uitgelegd</w:t>
      </w:r>
    </w:p>
    <w:p w14:paraId="41467956" w14:textId="77777777" w:rsidR="00B54740" w:rsidRPr="00456EDC" w:rsidRDefault="00C84994" w:rsidP="00B82D6B">
      <w:pPr>
        <w:numPr>
          <w:ilvl w:val="0"/>
          <w:numId w:val="18"/>
        </w:numPr>
        <w:rPr>
          <w:rFonts w:ascii="Calibri" w:hAnsi="Calibri" w:cs="Calibri"/>
          <w:szCs w:val="22"/>
        </w:rPr>
      </w:pPr>
      <w:r w:rsidRPr="00456EDC">
        <w:rPr>
          <w:rFonts w:ascii="Calibri" w:hAnsi="Calibri" w:cs="Calibri"/>
          <w:szCs w:val="22"/>
        </w:rPr>
        <w:t>wanneer</w:t>
      </w:r>
      <w:r w:rsidR="00BD299F" w:rsidRPr="00456EDC">
        <w:rPr>
          <w:rFonts w:ascii="Calibri" w:hAnsi="Calibri" w:cs="Calibri"/>
          <w:szCs w:val="22"/>
        </w:rPr>
        <w:t xml:space="preserve"> </w:t>
      </w:r>
      <w:r w:rsidR="002F1B6B" w:rsidRPr="00456EDC">
        <w:rPr>
          <w:rFonts w:ascii="Calibri" w:hAnsi="Calibri" w:cs="Calibri"/>
          <w:szCs w:val="22"/>
        </w:rPr>
        <w:t>je</w:t>
      </w:r>
      <w:r w:rsidR="00B719F9" w:rsidRPr="00456EDC">
        <w:rPr>
          <w:rFonts w:ascii="Calibri" w:hAnsi="Calibri" w:cs="Calibri"/>
          <w:szCs w:val="22"/>
        </w:rPr>
        <w:t xml:space="preserve"> </w:t>
      </w:r>
      <w:r w:rsidR="00B6674B" w:rsidRPr="00456EDC">
        <w:rPr>
          <w:rFonts w:ascii="Calibri" w:hAnsi="Calibri" w:cs="Calibri"/>
          <w:szCs w:val="22"/>
        </w:rPr>
        <w:t>b</w:t>
      </w:r>
      <w:r w:rsidR="002F1B6B" w:rsidRPr="00456EDC">
        <w:rPr>
          <w:rFonts w:ascii="Calibri" w:hAnsi="Calibri" w:cs="Calibri"/>
          <w:szCs w:val="22"/>
        </w:rPr>
        <w:t>uiten ons werkgebied gaat wonen</w:t>
      </w:r>
      <w:r w:rsidR="00B6674B" w:rsidRPr="00456EDC">
        <w:rPr>
          <w:rFonts w:ascii="Calibri" w:hAnsi="Calibri" w:cs="Calibri"/>
          <w:szCs w:val="22"/>
        </w:rPr>
        <w:t xml:space="preserve"> </w:t>
      </w:r>
    </w:p>
    <w:p w14:paraId="47A9BD78" w14:textId="77777777" w:rsidR="00627735" w:rsidRPr="00456EDC" w:rsidRDefault="00C84994" w:rsidP="00B82D6B">
      <w:pPr>
        <w:numPr>
          <w:ilvl w:val="0"/>
          <w:numId w:val="18"/>
        </w:numPr>
        <w:rPr>
          <w:rFonts w:ascii="Calibri" w:hAnsi="Calibri" w:cs="Calibri"/>
          <w:szCs w:val="22"/>
        </w:rPr>
      </w:pPr>
      <w:r w:rsidRPr="00456EDC">
        <w:rPr>
          <w:rFonts w:ascii="Calibri" w:hAnsi="Calibri" w:cs="Calibri"/>
          <w:szCs w:val="22"/>
        </w:rPr>
        <w:t>wanneer</w:t>
      </w:r>
      <w:r w:rsidR="00627735" w:rsidRPr="00456EDC">
        <w:rPr>
          <w:rFonts w:ascii="Calibri" w:hAnsi="Calibri" w:cs="Calibri"/>
          <w:szCs w:val="22"/>
        </w:rPr>
        <w:t xml:space="preserve"> de doelen in het zorgplan zijn behaald</w:t>
      </w:r>
      <w:r w:rsidRPr="00456EDC">
        <w:rPr>
          <w:rFonts w:ascii="Calibri" w:hAnsi="Calibri" w:cs="Calibri"/>
          <w:szCs w:val="22"/>
        </w:rPr>
        <w:t xml:space="preserve"> en </w:t>
      </w:r>
      <w:r w:rsidR="000319BF" w:rsidRPr="00456EDC">
        <w:rPr>
          <w:rFonts w:ascii="Calibri" w:hAnsi="Calibri" w:cs="Calibri"/>
          <w:szCs w:val="22"/>
        </w:rPr>
        <w:t>zorg niet meer nodig is</w:t>
      </w:r>
    </w:p>
    <w:p w14:paraId="55D68DA4" w14:textId="77777777" w:rsidR="00972B44" w:rsidRPr="00456EDC" w:rsidRDefault="00972B44" w:rsidP="00C6359A">
      <w:pPr>
        <w:ind w:left="0" w:firstLine="0"/>
        <w:rPr>
          <w:rFonts w:ascii="Calibri" w:hAnsi="Calibri" w:cs="Calibri"/>
          <w:b/>
          <w:color w:val="000000"/>
          <w:szCs w:val="22"/>
        </w:rPr>
      </w:pPr>
    </w:p>
    <w:p w14:paraId="2304BFBF" w14:textId="77777777" w:rsidR="00235097" w:rsidRPr="00456EDC" w:rsidRDefault="00582F90" w:rsidP="00C6359A">
      <w:pPr>
        <w:ind w:left="0" w:firstLine="0"/>
        <w:rPr>
          <w:rFonts w:ascii="Calibri" w:hAnsi="Calibri" w:cs="Calibri"/>
          <w:b/>
          <w:szCs w:val="22"/>
        </w:rPr>
      </w:pPr>
      <w:r w:rsidRPr="00456EDC">
        <w:rPr>
          <w:rFonts w:ascii="Calibri" w:hAnsi="Calibri" w:cs="Calibri"/>
          <w:b/>
          <w:szCs w:val="22"/>
        </w:rPr>
        <w:t>K</w:t>
      </w:r>
      <w:r w:rsidR="00B54740" w:rsidRPr="00456EDC">
        <w:rPr>
          <w:rFonts w:ascii="Calibri" w:hAnsi="Calibri" w:cs="Calibri"/>
          <w:b/>
          <w:szCs w:val="22"/>
        </w:rPr>
        <w:t>an jij</w:t>
      </w:r>
      <w:r w:rsidR="00D13079" w:rsidRPr="00456EDC">
        <w:rPr>
          <w:rFonts w:ascii="Calibri" w:hAnsi="Calibri" w:cs="Calibri"/>
          <w:b/>
          <w:szCs w:val="22"/>
        </w:rPr>
        <w:t xml:space="preserve"> </w:t>
      </w:r>
      <w:r w:rsidR="00B54740" w:rsidRPr="00456EDC">
        <w:rPr>
          <w:rFonts w:ascii="Calibri" w:hAnsi="Calibri" w:cs="Calibri"/>
          <w:b/>
          <w:szCs w:val="22"/>
        </w:rPr>
        <w:t>de zorg</w:t>
      </w:r>
      <w:r w:rsidR="00235097" w:rsidRPr="00456EDC">
        <w:rPr>
          <w:rFonts w:ascii="Calibri" w:hAnsi="Calibri" w:cs="Calibri"/>
          <w:b/>
          <w:szCs w:val="22"/>
        </w:rPr>
        <w:t xml:space="preserve">overeenkomst </w:t>
      </w:r>
      <w:r w:rsidRPr="00456EDC">
        <w:rPr>
          <w:rFonts w:ascii="Calibri" w:hAnsi="Calibri" w:cs="Calibri"/>
          <w:b/>
          <w:szCs w:val="22"/>
        </w:rPr>
        <w:t>opzeggen</w:t>
      </w:r>
      <w:r w:rsidR="00235097" w:rsidRPr="00456EDC">
        <w:rPr>
          <w:rFonts w:ascii="Calibri" w:hAnsi="Calibri" w:cs="Calibri"/>
          <w:b/>
          <w:szCs w:val="22"/>
        </w:rPr>
        <w:t>?</w:t>
      </w:r>
    </w:p>
    <w:p w14:paraId="083CBCD6" w14:textId="77777777" w:rsidR="00582F90" w:rsidRPr="00456EDC" w:rsidRDefault="000319BF" w:rsidP="00C6359A">
      <w:pPr>
        <w:pStyle w:val="Opsommingsteken2"/>
        <w:ind w:left="0" w:firstLine="0"/>
        <w:rPr>
          <w:rFonts w:ascii="Calibri" w:hAnsi="Calibri" w:cs="Calibri"/>
          <w:color w:val="000000"/>
          <w:szCs w:val="22"/>
        </w:rPr>
      </w:pPr>
      <w:r w:rsidRPr="00456EDC">
        <w:rPr>
          <w:rFonts w:ascii="Calibri" w:hAnsi="Calibri" w:cs="Calibri"/>
          <w:color w:val="000000"/>
          <w:szCs w:val="22"/>
        </w:rPr>
        <w:t>De zorg is vrijwillig</w:t>
      </w:r>
      <w:r w:rsidR="0053593C" w:rsidRPr="00456EDC">
        <w:rPr>
          <w:rFonts w:ascii="Calibri" w:hAnsi="Calibri" w:cs="Calibri"/>
          <w:color w:val="000000"/>
          <w:szCs w:val="22"/>
        </w:rPr>
        <w:t>. D</w:t>
      </w:r>
      <w:r w:rsidRPr="00456EDC">
        <w:rPr>
          <w:rFonts w:ascii="Calibri" w:hAnsi="Calibri" w:cs="Calibri"/>
          <w:color w:val="000000"/>
          <w:szCs w:val="22"/>
        </w:rPr>
        <w:t xml:space="preserve">us je kunt de </w:t>
      </w:r>
      <w:r w:rsidR="00582F90" w:rsidRPr="00456EDC">
        <w:rPr>
          <w:rFonts w:ascii="Calibri" w:hAnsi="Calibri" w:cs="Calibri"/>
          <w:color w:val="000000"/>
          <w:szCs w:val="22"/>
        </w:rPr>
        <w:t>zorg</w:t>
      </w:r>
      <w:r w:rsidRPr="00456EDC">
        <w:rPr>
          <w:rFonts w:ascii="Calibri" w:hAnsi="Calibri" w:cs="Calibri"/>
          <w:color w:val="000000"/>
          <w:szCs w:val="22"/>
        </w:rPr>
        <w:t>overeenkomst</w:t>
      </w:r>
      <w:r w:rsidR="00235097" w:rsidRPr="00456EDC">
        <w:rPr>
          <w:rFonts w:ascii="Calibri" w:hAnsi="Calibri" w:cs="Calibri"/>
          <w:color w:val="000000"/>
          <w:szCs w:val="22"/>
        </w:rPr>
        <w:t xml:space="preserve"> op elk moment</w:t>
      </w:r>
      <w:r w:rsidR="00D13079" w:rsidRPr="00456EDC">
        <w:rPr>
          <w:rFonts w:ascii="Calibri" w:hAnsi="Calibri" w:cs="Calibri"/>
          <w:color w:val="000000"/>
          <w:szCs w:val="22"/>
        </w:rPr>
        <w:t xml:space="preserve"> </w:t>
      </w:r>
      <w:r w:rsidR="00235097" w:rsidRPr="00456EDC">
        <w:rPr>
          <w:rFonts w:ascii="Calibri" w:hAnsi="Calibri" w:cs="Calibri"/>
          <w:color w:val="000000"/>
          <w:szCs w:val="22"/>
        </w:rPr>
        <w:t>opzeggen</w:t>
      </w:r>
      <w:r w:rsidR="00582F90" w:rsidRPr="00456EDC">
        <w:rPr>
          <w:rFonts w:ascii="Calibri" w:hAnsi="Calibri" w:cs="Calibri"/>
          <w:color w:val="000000"/>
          <w:szCs w:val="22"/>
        </w:rPr>
        <w:t xml:space="preserve">. </w:t>
      </w:r>
      <w:r w:rsidR="00C84994" w:rsidRPr="00456EDC">
        <w:rPr>
          <w:rFonts w:ascii="Calibri" w:hAnsi="Calibri" w:cs="Calibri"/>
          <w:color w:val="000000"/>
          <w:szCs w:val="22"/>
        </w:rPr>
        <w:t>Wanneer je dat besluit</w:t>
      </w:r>
      <w:r w:rsidR="00C6359A" w:rsidRPr="00456EDC">
        <w:rPr>
          <w:rFonts w:ascii="Calibri" w:hAnsi="Calibri" w:cs="Calibri"/>
          <w:color w:val="000000"/>
          <w:szCs w:val="22"/>
        </w:rPr>
        <w:t xml:space="preserve">, ben je zelf </w:t>
      </w:r>
      <w:r w:rsidR="0053593C" w:rsidRPr="00456EDC">
        <w:rPr>
          <w:rFonts w:ascii="Calibri" w:hAnsi="Calibri" w:cs="Calibri"/>
          <w:color w:val="000000"/>
          <w:szCs w:val="22"/>
        </w:rPr>
        <w:t>verantwoordelijk voor de gevolgen.</w:t>
      </w:r>
      <w:r w:rsidR="00C6359A" w:rsidRPr="00456EDC">
        <w:rPr>
          <w:rFonts w:ascii="Calibri" w:hAnsi="Calibri" w:cs="Calibri"/>
          <w:color w:val="000000"/>
          <w:szCs w:val="22"/>
        </w:rPr>
        <w:t xml:space="preserve"> </w:t>
      </w:r>
    </w:p>
    <w:p w14:paraId="1D2504EF" w14:textId="77777777" w:rsidR="00972B44" w:rsidRPr="00456EDC" w:rsidRDefault="00972B44" w:rsidP="00C6359A">
      <w:pPr>
        <w:pStyle w:val="Opsommingsteken2"/>
        <w:ind w:left="0" w:firstLine="0"/>
        <w:rPr>
          <w:rFonts w:ascii="Calibri" w:hAnsi="Calibri" w:cs="Calibri"/>
          <w:b/>
          <w:szCs w:val="22"/>
        </w:rPr>
      </w:pPr>
    </w:p>
    <w:p w14:paraId="303AF83A" w14:textId="77777777" w:rsidR="00235097" w:rsidRPr="00456EDC" w:rsidRDefault="00582F90" w:rsidP="00C6359A">
      <w:pPr>
        <w:pStyle w:val="Opsommingsteken2"/>
        <w:ind w:left="0" w:firstLine="0"/>
        <w:rPr>
          <w:rFonts w:ascii="Calibri" w:hAnsi="Calibri" w:cs="Calibri"/>
          <w:b/>
          <w:szCs w:val="22"/>
        </w:rPr>
      </w:pPr>
      <w:r w:rsidRPr="00456EDC">
        <w:rPr>
          <w:rFonts w:ascii="Calibri" w:hAnsi="Calibri" w:cs="Calibri"/>
          <w:b/>
          <w:szCs w:val="22"/>
        </w:rPr>
        <w:t>Kunnen wij de</w:t>
      </w:r>
      <w:r w:rsidR="00235097" w:rsidRPr="00456EDC">
        <w:rPr>
          <w:rFonts w:ascii="Calibri" w:hAnsi="Calibri" w:cs="Calibri"/>
          <w:b/>
          <w:szCs w:val="22"/>
        </w:rPr>
        <w:t xml:space="preserve"> zorg</w:t>
      </w:r>
      <w:r w:rsidR="00B54740" w:rsidRPr="00456EDC">
        <w:rPr>
          <w:rFonts w:ascii="Calibri" w:hAnsi="Calibri" w:cs="Calibri"/>
          <w:b/>
          <w:szCs w:val="22"/>
        </w:rPr>
        <w:t>overeenkomst</w:t>
      </w:r>
      <w:r w:rsidRPr="00456EDC">
        <w:rPr>
          <w:rFonts w:ascii="Calibri" w:hAnsi="Calibri" w:cs="Calibri"/>
          <w:b/>
          <w:szCs w:val="22"/>
        </w:rPr>
        <w:t xml:space="preserve"> opzeggen?</w:t>
      </w:r>
    </w:p>
    <w:p w14:paraId="615193C6" w14:textId="77777777" w:rsidR="000C18E3" w:rsidRPr="00456EDC" w:rsidRDefault="000319BF" w:rsidP="00C6359A">
      <w:pPr>
        <w:pStyle w:val="Opsommingsteken2"/>
        <w:ind w:left="0" w:firstLine="0"/>
        <w:rPr>
          <w:rFonts w:ascii="Calibri" w:hAnsi="Calibri" w:cs="Calibri"/>
          <w:szCs w:val="22"/>
        </w:rPr>
      </w:pPr>
      <w:r w:rsidRPr="00456EDC">
        <w:rPr>
          <w:rFonts w:ascii="Calibri" w:hAnsi="Calibri" w:cs="Calibri"/>
          <w:szCs w:val="22"/>
        </w:rPr>
        <w:t>Ja</w:t>
      </w:r>
      <w:r w:rsidR="00972B44" w:rsidRPr="00456EDC">
        <w:rPr>
          <w:rFonts w:ascii="Calibri" w:hAnsi="Calibri" w:cs="Calibri"/>
          <w:szCs w:val="22"/>
        </w:rPr>
        <w:t>,</w:t>
      </w:r>
      <w:r w:rsidRPr="00456EDC">
        <w:rPr>
          <w:rFonts w:ascii="Calibri" w:hAnsi="Calibri" w:cs="Calibri"/>
          <w:szCs w:val="22"/>
        </w:rPr>
        <w:t xml:space="preserve"> maar daar zijn voorwaarden aan verbonden.</w:t>
      </w:r>
    </w:p>
    <w:p w14:paraId="119EF071" w14:textId="77777777" w:rsidR="0053593C" w:rsidRPr="00456EDC" w:rsidRDefault="00C84994" w:rsidP="00B82D6B">
      <w:pPr>
        <w:numPr>
          <w:ilvl w:val="0"/>
          <w:numId w:val="19"/>
        </w:numPr>
        <w:rPr>
          <w:rFonts w:ascii="Calibri" w:hAnsi="Calibri" w:cs="Calibri"/>
          <w:szCs w:val="22"/>
        </w:rPr>
      </w:pPr>
      <w:r w:rsidRPr="00456EDC">
        <w:rPr>
          <w:rFonts w:ascii="Calibri" w:hAnsi="Calibri" w:cs="Calibri"/>
          <w:szCs w:val="22"/>
        </w:rPr>
        <w:t>Wanneer</w:t>
      </w:r>
      <w:r w:rsidR="000319BF" w:rsidRPr="00456EDC">
        <w:rPr>
          <w:rFonts w:ascii="Calibri" w:hAnsi="Calibri" w:cs="Calibri"/>
          <w:szCs w:val="22"/>
        </w:rPr>
        <w:t xml:space="preserve"> je een Wmo-</w:t>
      </w:r>
      <w:r w:rsidR="00AC3C16" w:rsidRPr="00456EDC">
        <w:rPr>
          <w:rFonts w:ascii="Calibri" w:hAnsi="Calibri" w:cs="Calibri"/>
          <w:szCs w:val="22"/>
        </w:rPr>
        <w:t>indicatie</w:t>
      </w:r>
      <w:r w:rsidR="000319BF" w:rsidRPr="00456EDC">
        <w:rPr>
          <w:rFonts w:ascii="Calibri" w:hAnsi="Calibri" w:cs="Calibri"/>
          <w:szCs w:val="22"/>
        </w:rPr>
        <w:t xml:space="preserve"> hebt</w:t>
      </w:r>
      <w:r w:rsidRPr="00456EDC">
        <w:rPr>
          <w:rFonts w:ascii="Calibri" w:hAnsi="Calibri" w:cs="Calibri"/>
          <w:szCs w:val="22"/>
        </w:rPr>
        <w:t>,</w:t>
      </w:r>
      <w:r w:rsidR="000319BF" w:rsidRPr="00456EDC">
        <w:rPr>
          <w:rFonts w:ascii="Calibri" w:hAnsi="Calibri" w:cs="Calibri"/>
          <w:szCs w:val="22"/>
        </w:rPr>
        <w:t xml:space="preserve"> </w:t>
      </w:r>
      <w:r w:rsidR="00B54740" w:rsidRPr="00456EDC">
        <w:rPr>
          <w:rFonts w:ascii="Calibri" w:hAnsi="Calibri" w:cs="Calibri"/>
          <w:szCs w:val="22"/>
        </w:rPr>
        <w:t xml:space="preserve">mogen </w:t>
      </w:r>
      <w:r w:rsidR="000C18E3" w:rsidRPr="00456EDC">
        <w:rPr>
          <w:rFonts w:ascii="Calibri" w:hAnsi="Calibri" w:cs="Calibri"/>
          <w:szCs w:val="22"/>
        </w:rPr>
        <w:t xml:space="preserve">wij </w:t>
      </w:r>
      <w:r w:rsidR="00B54740" w:rsidRPr="00456EDC">
        <w:rPr>
          <w:rFonts w:ascii="Calibri" w:hAnsi="Calibri" w:cs="Calibri"/>
          <w:szCs w:val="22"/>
        </w:rPr>
        <w:t xml:space="preserve">de </w:t>
      </w:r>
      <w:r w:rsidR="00582F90" w:rsidRPr="00456EDC">
        <w:rPr>
          <w:rFonts w:ascii="Calibri" w:hAnsi="Calibri" w:cs="Calibri"/>
          <w:szCs w:val="22"/>
        </w:rPr>
        <w:t>zorg</w:t>
      </w:r>
      <w:r w:rsidR="00B54740" w:rsidRPr="00456EDC">
        <w:rPr>
          <w:rFonts w:ascii="Calibri" w:hAnsi="Calibri" w:cs="Calibri"/>
          <w:szCs w:val="22"/>
        </w:rPr>
        <w:t xml:space="preserve">overeenkomst </w:t>
      </w:r>
      <w:r w:rsidR="005426B9" w:rsidRPr="00456EDC">
        <w:rPr>
          <w:rFonts w:ascii="Calibri" w:hAnsi="Calibri" w:cs="Calibri"/>
          <w:szCs w:val="22"/>
        </w:rPr>
        <w:t>per brief</w:t>
      </w:r>
      <w:r w:rsidR="0053593C" w:rsidRPr="00456EDC">
        <w:rPr>
          <w:rFonts w:ascii="Calibri" w:hAnsi="Calibri" w:cs="Calibri"/>
          <w:szCs w:val="22"/>
        </w:rPr>
        <w:t xml:space="preserve"> o</w:t>
      </w:r>
      <w:r w:rsidR="00C6359A" w:rsidRPr="00456EDC">
        <w:rPr>
          <w:rFonts w:ascii="Calibri" w:hAnsi="Calibri" w:cs="Calibri"/>
          <w:szCs w:val="22"/>
        </w:rPr>
        <w:t xml:space="preserve">pzeggen volgens </w:t>
      </w:r>
      <w:r w:rsidR="00B54740" w:rsidRPr="00456EDC">
        <w:rPr>
          <w:rFonts w:ascii="Calibri" w:hAnsi="Calibri" w:cs="Calibri"/>
          <w:szCs w:val="22"/>
        </w:rPr>
        <w:t>de procedure zorgweigerin</w:t>
      </w:r>
      <w:r w:rsidR="000C18E3" w:rsidRPr="00456EDC">
        <w:rPr>
          <w:rFonts w:ascii="Calibri" w:hAnsi="Calibri" w:cs="Calibri"/>
          <w:szCs w:val="22"/>
        </w:rPr>
        <w:t xml:space="preserve">g van de gemeente </w:t>
      </w:r>
      <w:r w:rsidR="00AC3C16" w:rsidRPr="00456EDC">
        <w:rPr>
          <w:rFonts w:ascii="Calibri" w:hAnsi="Calibri" w:cs="Calibri"/>
          <w:szCs w:val="22"/>
        </w:rPr>
        <w:t>Utrecht</w:t>
      </w:r>
      <w:r w:rsidR="0078265C" w:rsidRPr="00456EDC">
        <w:rPr>
          <w:rFonts w:ascii="Calibri" w:hAnsi="Calibri" w:cs="Calibri"/>
          <w:szCs w:val="22"/>
        </w:rPr>
        <w:t>. Dit gebeurt</w:t>
      </w:r>
      <w:r w:rsidRPr="00456EDC">
        <w:rPr>
          <w:rFonts w:ascii="Calibri" w:hAnsi="Calibri" w:cs="Calibri"/>
          <w:szCs w:val="22"/>
        </w:rPr>
        <w:t xml:space="preserve"> wanneer</w:t>
      </w:r>
      <w:r w:rsidR="000C18E3" w:rsidRPr="00456EDC">
        <w:rPr>
          <w:rFonts w:ascii="Calibri" w:hAnsi="Calibri" w:cs="Calibri"/>
          <w:szCs w:val="22"/>
        </w:rPr>
        <w:t xml:space="preserve"> je de</w:t>
      </w:r>
      <w:r w:rsidR="0053593C" w:rsidRPr="00456EDC">
        <w:rPr>
          <w:rFonts w:ascii="Calibri" w:hAnsi="Calibri" w:cs="Calibri"/>
          <w:szCs w:val="22"/>
        </w:rPr>
        <w:t xml:space="preserve"> verplichtingen uit de zorgovereenkomst niet nakomt of je zodanig gedraagt dat het voor ons niet (meer) mogelijk is om goede zorg te verlenen</w:t>
      </w:r>
    </w:p>
    <w:p w14:paraId="197AECE7" w14:textId="77777777" w:rsidR="0053593C" w:rsidRPr="00456EDC" w:rsidRDefault="00C84994" w:rsidP="00B82D6B">
      <w:pPr>
        <w:numPr>
          <w:ilvl w:val="0"/>
          <w:numId w:val="19"/>
        </w:numPr>
        <w:rPr>
          <w:rFonts w:ascii="Calibri" w:hAnsi="Calibri" w:cs="Calibri"/>
          <w:szCs w:val="22"/>
        </w:rPr>
      </w:pPr>
      <w:r w:rsidRPr="00456EDC">
        <w:rPr>
          <w:rFonts w:ascii="Calibri" w:hAnsi="Calibri" w:cs="Calibri"/>
          <w:szCs w:val="22"/>
        </w:rPr>
        <w:t xml:space="preserve">Wanneer je Forensische Zorg hebt, </w:t>
      </w:r>
      <w:r w:rsidR="000C18E3" w:rsidRPr="00456EDC">
        <w:rPr>
          <w:rFonts w:ascii="Calibri" w:hAnsi="Calibri" w:cs="Calibri"/>
          <w:szCs w:val="22"/>
        </w:rPr>
        <w:t>mogen wij de zorgovereenkomst in overleg met je reclassering</w:t>
      </w:r>
      <w:r w:rsidR="0053593C" w:rsidRPr="00456EDC">
        <w:rPr>
          <w:rFonts w:ascii="Calibri" w:hAnsi="Calibri" w:cs="Calibri"/>
          <w:szCs w:val="22"/>
        </w:rPr>
        <w:t xml:space="preserve"> </w:t>
      </w:r>
      <w:r w:rsidR="00ED78F3" w:rsidRPr="00456EDC">
        <w:rPr>
          <w:rFonts w:ascii="Calibri" w:hAnsi="Calibri" w:cs="Calibri"/>
          <w:szCs w:val="22"/>
        </w:rPr>
        <w:t>per brief opzeggen</w:t>
      </w:r>
      <w:r w:rsidRPr="00456EDC">
        <w:rPr>
          <w:rFonts w:ascii="Calibri" w:hAnsi="Calibri" w:cs="Calibri"/>
          <w:szCs w:val="22"/>
        </w:rPr>
        <w:t xml:space="preserve">. Dit </w:t>
      </w:r>
      <w:r w:rsidR="00270D46" w:rsidRPr="00456EDC">
        <w:rPr>
          <w:rFonts w:ascii="Calibri" w:hAnsi="Calibri" w:cs="Calibri"/>
          <w:szCs w:val="22"/>
        </w:rPr>
        <w:t>gebeurt</w:t>
      </w:r>
      <w:r w:rsidR="00ED78F3" w:rsidRPr="00456EDC">
        <w:rPr>
          <w:rFonts w:ascii="Calibri" w:hAnsi="Calibri" w:cs="Calibri"/>
          <w:szCs w:val="22"/>
        </w:rPr>
        <w:t xml:space="preserve"> </w:t>
      </w:r>
      <w:r w:rsidRPr="00456EDC">
        <w:rPr>
          <w:rFonts w:ascii="Calibri" w:hAnsi="Calibri" w:cs="Calibri"/>
          <w:szCs w:val="22"/>
        </w:rPr>
        <w:t>wanneer</w:t>
      </w:r>
      <w:r w:rsidR="0053593C" w:rsidRPr="00456EDC">
        <w:rPr>
          <w:rFonts w:ascii="Calibri" w:hAnsi="Calibri" w:cs="Calibri"/>
          <w:szCs w:val="22"/>
        </w:rPr>
        <w:t xml:space="preserve"> je de verplichtingen uit de zorgovereenkomst niet nakomt of je zodanig gedraagt dat het voor ons niet (meer) mogelijk is om goede zorg te verlenen</w:t>
      </w:r>
    </w:p>
    <w:p w14:paraId="1BDF2932" w14:textId="77777777" w:rsidR="000C18E3" w:rsidRPr="00456EDC" w:rsidRDefault="0053593C" w:rsidP="00B82D6B">
      <w:pPr>
        <w:numPr>
          <w:ilvl w:val="0"/>
          <w:numId w:val="19"/>
        </w:numPr>
        <w:rPr>
          <w:rFonts w:ascii="Calibri" w:hAnsi="Calibri" w:cs="Calibri"/>
          <w:szCs w:val="22"/>
        </w:rPr>
      </w:pPr>
      <w:r w:rsidRPr="00456EDC">
        <w:rPr>
          <w:rFonts w:ascii="Calibri" w:hAnsi="Calibri" w:cs="Calibri"/>
          <w:szCs w:val="22"/>
        </w:rPr>
        <w:t xml:space="preserve">als je zorg hebt op basis van de </w:t>
      </w:r>
      <w:r w:rsidR="00C84994" w:rsidRPr="00456EDC">
        <w:rPr>
          <w:rFonts w:ascii="Calibri" w:hAnsi="Calibri" w:cs="Calibri"/>
          <w:szCs w:val="22"/>
        </w:rPr>
        <w:t xml:space="preserve">(verlengde) </w:t>
      </w:r>
      <w:r w:rsidRPr="00456EDC">
        <w:rPr>
          <w:rFonts w:ascii="Calibri" w:hAnsi="Calibri" w:cs="Calibri"/>
          <w:szCs w:val="22"/>
        </w:rPr>
        <w:t>jeugdwet</w:t>
      </w:r>
      <w:r w:rsidR="00C84994" w:rsidRPr="00456EDC">
        <w:rPr>
          <w:rFonts w:ascii="Calibri" w:hAnsi="Calibri" w:cs="Calibri"/>
          <w:szCs w:val="22"/>
        </w:rPr>
        <w:t xml:space="preserve"> en onder de 18 bent,</w:t>
      </w:r>
      <w:r w:rsidRPr="00456EDC">
        <w:rPr>
          <w:rFonts w:ascii="Calibri" w:hAnsi="Calibri" w:cs="Calibri"/>
          <w:szCs w:val="22"/>
        </w:rPr>
        <w:t xml:space="preserve"> mogen wij de zorgovereenkomst in overleg met je wettelijk vertegenwoordigers </w:t>
      </w:r>
      <w:r w:rsidR="00ED78F3" w:rsidRPr="00456EDC">
        <w:rPr>
          <w:rFonts w:ascii="Calibri" w:hAnsi="Calibri" w:cs="Calibri"/>
          <w:szCs w:val="22"/>
        </w:rPr>
        <w:t>per brief opzeggen</w:t>
      </w:r>
      <w:r w:rsidR="00C84994" w:rsidRPr="00456EDC">
        <w:rPr>
          <w:rFonts w:ascii="Calibri" w:hAnsi="Calibri" w:cs="Calibri"/>
          <w:szCs w:val="22"/>
        </w:rPr>
        <w:t xml:space="preserve">. Dit </w:t>
      </w:r>
      <w:r w:rsidR="00270D46" w:rsidRPr="00456EDC">
        <w:rPr>
          <w:rFonts w:ascii="Calibri" w:hAnsi="Calibri" w:cs="Calibri"/>
          <w:szCs w:val="22"/>
        </w:rPr>
        <w:t>gebeurt</w:t>
      </w:r>
      <w:r w:rsidR="00C84994" w:rsidRPr="00456EDC">
        <w:rPr>
          <w:rFonts w:ascii="Calibri" w:hAnsi="Calibri" w:cs="Calibri"/>
          <w:szCs w:val="22"/>
        </w:rPr>
        <w:t xml:space="preserve"> wanneer je</w:t>
      </w:r>
      <w:r w:rsidRPr="00456EDC">
        <w:rPr>
          <w:rFonts w:ascii="Calibri" w:hAnsi="Calibri" w:cs="Calibri"/>
          <w:szCs w:val="22"/>
        </w:rPr>
        <w:t xml:space="preserve"> de verplichtingen uit de zorgovereenkomst niet nakomt of je zodanig gedraagt dat het voor ons niet (meer) mogelijk is om goede zorg te verlenen</w:t>
      </w:r>
    </w:p>
    <w:p w14:paraId="5B3C1D62" w14:textId="77777777" w:rsidR="0053593C" w:rsidRPr="00456EDC" w:rsidRDefault="00C84994" w:rsidP="00B82D6B">
      <w:pPr>
        <w:numPr>
          <w:ilvl w:val="0"/>
          <w:numId w:val="19"/>
        </w:numPr>
        <w:rPr>
          <w:rFonts w:ascii="Calibri" w:hAnsi="Calibri" w:cs="Calibri"/>
          <w:szCs w:val="22"/>
        </w:rPr>
      </w:pPr>
      <w:r w:rsidRPr="00456EDC">
        <w:rPr>
          <w:rFonts w:ascii="Calibri" w:hAnsi="Calibri" w:cs="Calibri"/>
          <w:szCs w:val="22"/>
        </w:rPr>
        <w:t>wanneer</w:t>
      </w:r>
      <w:r w:rsidR="000319BF" w:rsidRPr="00456EDC">
        <w:rPr>
          <w:rFonts w:ascii="Calibri" w:hAnsi="Calibri" w:cs="Calibri"/>
          <w:szCs w:val="22"/>
        </w:rPr>
        <w:t xml:space="preserve"> </w:t>
      </w:r>
      <w:r w:rsidR="00ED78F3" w:rsidRPr="00456EDC">
        <w:rPr>
          <w:rFonts w:ascii="Calibri" w:hAnsi="Calibri" w:cs="Calibri"/>
          <w:szCs w:val="22"/>
        </w:rPr>
        <w:t xml:space="preserve">de politie, een officier van justitie of </w:t>
      </w:r>
      <w:r w:rsidR="000319BF" w:rsidRPr="00456EDC">
        <w:rPr>
          <w:rFonts w:ascii="Calibri" w:hAnsi="Calibri" w:cs="Calibri"/>
          <w:szCs w:val="22"/>
        </w:rPr>
        <w:t>een rechter bepaalt dat je e</w:t>
      </w:r>
      <w:r w:rsidR="001A7DE3" w:rsidRPr="00456EDC">
        <w:rPr>
          <w:rFonts w:ascii="Calibri" w:hAnsi="Calibri" w:cs="Calibri"/>
          <w:szCs w:val="22"/>
        </w:rPr>
        <w:t>rgens anders</w:t>
      </w:r>
      <w:r w:rsidR="000319BF" w:rsidRPr="00456EDC">
        <w:rPr>
          <w:rFonts w:ascii="Calibri" w:hAnsi="Calibri" w:cs="Calibri"/>
          <w:szCs w:val="22"/>
        </w:rPr>
        <w:t xml:space="preserve"> gedwongen </w:t>
      </w:r>
      <w:r w:rsidR="001A7DE3" w:rsidRPr="00456EDC">
        <w:rPr>
          <w:rFonts w:ascii="Calibri" w:hAnsi="Calibri" w:cs="Calibri"/>
          <w:szCs w:val="22"/>
        </w:rPr>
        <w:t>wordt opgenomen,</w:t>
      </w:r>
      <w:r w:rsidR="000319BF" w:rsidRPr="00456EDC">
        <w:rPr>
          <w:rFonts w:ascii="Calibri" w:hAnsi="Calibri" w:cs="Calibri"/>
          <w:szCs w:val="22"/>
        </w:rPr>
        <w:t xml:space="preserve"> bijvoorbeeld als je in voorlopige hechtenis </w:t>
      </w:r>
      <w:r w:rsidR="001A7DE3" w:rsidRPr="00456EDC">
        <w:rPr>
          <w:rFonts w:ascii="Calibri" w:hAnsi="Calibri" w:cs="Calibri"/>
          <w:szCs w:val="22"/>
        </w:rPr>
        <w:t xml:space="preserve">of detentie </w:t>
      </w:r>
      <w:r w:rsidR="000319BF" w:rsidRPr="00456EDC">
        <w:rPr>
          <w:rFonts w:ascii="Calibri" w:hAnsi="Calibri" w:cs="Calibri"/>
          <w:szCs w:val="22"/>
        </w:rPr>
        <w:t>komt</w:t>
      </w:r>
    </w:p>
    <w:p w14:paraId="2C40179D" w14:textId="77777777" w:rsidR="005426B9" w:rsidRPr="00456EDC" w:rsidRDefault="00C84994" w:rsidP="00B82D6B">
      <w:pPr>
        <w:numPr>
          <w:ilvl w:val="0"/>
          <w:numId w:val="19"/>
        </w:numPr>
        <w:rPr>
          <w:rFonts w:ascii="Calibri" w:hAnsi="Calibri" w:cs="Calibri"/>
          <w:szCs w:val="22"/>
        </w:rPr>
      </w:pPr>
      <w:r w:rsidRPr="00456EDC">
        <w:rPr>
          <w:rFonts w:ascii="Calibri" w:hAnsi="Calibri" w:cs="Calibri"/>
          <w:szCs w:val="22"/>
        </w:rPr>
        <w:lastRenderedPageBreak/>
        <w:t>wanneer</w:t>
      </w:r>
      <w:r w:rsidR="0053593C" w:rsidRPr="00456EDC">
        <w:rPr>
          <w:rFonts w:ascii="Calibri" w:hAnsi="Calibri" w:cs="Calibri"/>
          <w:szCs w:val="22"/>
        </w:rPr>
        <w:t xml:space="preserve"> </w:t>
      </w:r>
      <w:r w:rsidR="00E4428F" w:rsidRPr="00456EDC">
        <w:rPr>
          <w:rFonts w:ascii="Calibri" w:hAnsi="Calibri" w:cs="Calibri"/>
          <w:szCs w:val="22"/>
        </w:rPr>
        <w:t>wij</w:t>
      </w:r>
      <w:r w:rsidR="00235097" w:rsidRPr="00456EDC">
        <w:rPr>
          <w:rFonts w:ascii="Calibri" w:hAnsi="Calibri" w:cs="Calibri"/>
          <w:szCs w:val="22"/>
        </w:rPr>
        <w:t xml:space="preserve"> de zorg</w:t>
      </w:r>
      <w:r w:rsidR="0053593C" w:rsidRPr="00456EDC">
        <w:rPr>
          <w:rFonts w:ascii="Calibri" w:hAnsi="Calibri" w:cs="Calibri"/>
          <w:szCs w:val="22"/>
        </w:rPr>
        <w:t xml:space="preserve"> die je</w:t>
      </w:r>
      <w:r w:rsidR="00E4428F" w:rsidRPr="00456EDC">
        <w:rPr>
          <w:rFonts w:ascii="Calibri" w:hAnsi="Calibri" w:cs="Calibri"/>
          <w:szCs w:val="22"/>
        </w:rPr>
        <w:t xml:space="preserve"> nodig he</w:t>
      </w:r>
      <w:r w:rsidR="00360B14" w:rsidRPr="00456EDC">
        <w:rPr>
          <w:rFonts w:ascii="Calibri" w:hAnsi="Calibri" w:cs="Calibri"/>
          <w:szCs w:val="22"/>
        </w:rPr>
        <w:t>bt</w:t>
      </w:r>
      <w:r w:rsidR="00E4428F" w:rsidRPr="00456EDC">
        <w:rPr>
          <w:rFonts w:ascii="Calibri" w:hAnsi="Calibri" w:cs="Calibri"/>
          <w:szCs w:val="22"/>
        </w:rPr>
        <w:t xml:space="preserve"> niet (meer) kunnen of mogen verlenen, bijvoorbeeld </w:t>
      </w:r>
      <w:r w:rsidR="00355E35" w:rsidRPr="00456EDC">
        <w:rPr>
          <w:rFonts w:ascii="Calibri" w:hAnsi="Calibri" w:cs="Calibri"/>
          <w:szCs w:val="22"/>
        </w:rPr>
        <w:t xml:space="preserve">bij een zodanige verandering in zorgvraag </w:t>
      </w:r>
      <w:r w:rsidR="00BA3487" w:rsidRPr="00456EDC">
        <w:rPr>
          <w:rFonts w:ascii="Calibri" w:hAnsi="Calibri" w:cs="Calibri"/>
          <w:szCs w:val="22"/>
        </w:rPr>
        <w:t>dat</w:t>
      </w:r>
      <w:r w:rsidR="00355E35" w:rsidRPr="00456EDC">
        <w:rPr>
          <w:rFonts w:ascii="Calibri" w:hAnsi="Calibri" w:cs="Calibri"/>
          <w:szCs w:val="22"/>
        </w:rPr>
        <w:t xml:space="preserve"> wij geen goede zorg </w:t>
      </w:r>
      <w:r w:rsidR="00BA3487" w:rsidRPr="00456EDC">
        <w:rPr>
          <w:rFonts w:ascii="Calibri" w:hAnsi="Calibri" w:cs="Calibri"/>
          <w:szCs w:val="22"/>
        </w:rPr>
        <w:t xml:space="preserve">meer </w:t>
      </w:r>
      <w:r w:rsidR="00355E35" w:rsidRPr="00456EDC">
        <w:rPr>
          <w:rFonts w:ascii="Calibri" w:hAnsi="Calibri" w:cs="Calibri"/>
          <w:szCs w:val="22"/>
        </w:rPr>
        <w:t>kunnen bieden</w:t>
      </w:r>
      <w:r w:rsidRPr="00456EDC">
        <w:rPr>
          <w:rFonts w:ascii="Calibri" w:hAnsi="Calibri" w:cs="Calibri"/>
          <w:szCs w:val="22"/>
        </w:rPr>
        <w:t xml:space="preserve"> of wanneer</w:t>
      </w:r>
      <w:r w:rsidR="00355E35" w:rsidRPr="00456EDC">
        <w:rPr>
          <w:rFonts w:ascii="Calibri" w:hAnsi="Calibri" w:cs="Calibri"/>
          <w:szCs w:val="22"/>
        </w:rPr>
        <w:t xml:space="preserve"> </w:t>
      </w:r>
      <w:r w:rsidR="005426B9" w:rsidRPr="00456EDC">
        <w:rPr>
          <w:rFonts w:ascii="Calibri" w:hAnsi="Calibri" w:cs="Calibri"/>
          <w:szCs w:val="22"/>
        </w:rPr>
        <w:t xml:space="preserve">er </w:t>
      </w:r>
      <w:r w:rsidR="00CE0C2B" w:rsidRPr="00456EDC">
        <w:rPr>
          <w:rFonts w:ascii="Calibri" w:hAnsi="Calibri" w:cs="Calibri"/>
          <w:szCs w:val="22"/>
        </w:rPr>
        <w:t xml:space="preserve">andere </w:t>
      </w:r>
      <w:r w:rsidR="00ED78F3" w:rsidRPr="00456EDC">
        <w:rPr>
          <w:rFonts w:ascii="Calibri" w:hAnsi="Calibri" w:cs="Calibri"/>
          <w:szCs w:val="22"/>
        </w:rPr>
        <w:t>belangrijk</w:t>
      </w:r>
      <w:r w:rsidR="00CE0C2B" w:rsidRPr="00456EDC">
        <w:rPr>
          <w:rFonts w:ascii="Calibri" w:hAnsi="Calibri" w:cs="Calibri"/>
          <w:szCs w:val="22"/>
        </w:rPr>
        <w:t xml:space="preserve">e </w:t>
      </w:r>
      <w:r w:rsidR="005426B9" w:rsidRPr="00456EDC">
        <w:rPr>
          <w:rFonts w:ascii="Calibri" w:hAnsi="Calibri" w:cs="Calibri"/>
          <w:szCs w:val="22"/>
        </w:rPr>
        <w:t>redenen zijn voor de opz</w:t>
      </w:r>
      <w:r w:rsidR="00F340FA" w:rsidRPr="00456EDC">
        <w:rPr>
          <w:rFonts w:ascii="Calibri" w:hAnsi="Calibri" w:cs="Calibri"/>
          <w:szCs w:val="22"/>
        </w:rPr>
        <w:t xml:space="preserve">egging die wij </w:t>
      </w:r>
      <w:r w:rsidR="005426B9" w:rsidRPr="00456EDC">
        <w:rPr>
          <w:rFonts w:ascii="Calibri" w:hAnsi="Calibri" w:cs="Calibri"/>
          <w:szCs w:val="22"/>
        </w:rPr>
        <w:t>met</w:t>
      </w:r>
      <w:r w:rsidR="00D13079" w:rsidRPr="00456EDC">
        <w:rPr>
          <w:rFonts w:ascii="Calibri" w:hAnsi="Calibri" w:cs="Calibri"/>
          <w:szCs w:val="22"/>
        </w:rPr>
        <w:t xml:space="preserve"> </w:t>
      </w:r>
      <w:r w:rsidR="0053593C" w:rsidRPr="00456EDC">
        <w:rPr>
          <w:rFonts w:ascii="Calibri" w:hAnsi="Calibri" w:cs="Calibri"/>
          <w:szCs w:val="22"/>
        </w:rPr>
        <w:t>je</w:t>
      </w:r>
      <w:r w:rsidR="005426B9" w:rsidRPr="00456EDC">
        <w:rPr>
          <w:rFonts w:ascii="Calibri" w:hAnsi="Calibri" w:cs="Calibri"/>
          <w:szCs w:val="22"/>
        </w:rPr>
        <w:t xml:space="preserve"> hebben besproken.</w:t>
      </w:r>
    </w:p>
    <w:p w14:paraId="31D6A1CD" w14:textId="77777777" w:rsidR="00360B14" w:rsidRPr="00456EDC" w:rsidRDefault="00360B14" w:rsidP="00C6359A">
      <w:pPr>
        <w:pStyle w:val="Opsommingsteken2"/>
        <w:ind w:left="0" w:firstLine="0"/>
        <w:rPr>
          <w:rFonts w:ascii="Calibri" w:hAnsi="Calibri" w:cs="Calibri"/>
          <w:b/>
          <w:szCs w:val="22"/>
        </w:rPr>
      </w:pPr>
    </w:p>
    <w:p w14:paraId="1209FF0E" w14:textId="77777777" w:rsidR="00337004" w:rsidRPr="00456EDC" w:rsidRDefault="00337004" w:rsidP="00C6359A">
      <w:pPr>
        <w:pStyle w:val="Opsommingsteken2"/>
        <w:ind w:left="0" w:firstLine="0"/>
        <w:rPr>
          <w:rFonts w:ascii="Calibri" w:hAnsi="Calibri" w:cs="Calibri"/>
          <w:b/>
          <w:szCs w:val="22"/>
        </w:rPr>
      </w:pPr>
      <w:r w:rsidRPr="00456EDC">
        <w:rPr>
          <w:rFonts w:ascii="Calibri" w:hAnsi="Calibri" w:cs="Calibri"/>
          <w:b/>
          <w:szCs w:val="22"/>
        </w:rPr>
        <w:t xml:space="preserve">Wat gebeurt er bij het einde </w:t>
      </w:r>
      <w:r w:rsidR="00C6359A" w:rsidRPr="00456EDC">
        <w:rPr>
          <w:rFonts w:ascii="Calibri" w:hAnsi="Calibri" w:cs="Calibri"/>
          <w:b/>
          <w:szCs w:val="22"/>
        </w:rPr>
        <w:t>van de zorg</w:t>
      </w:r>
      <w:r w:rsidRPr="00456EDC">
        <w:rPr>
          <w:rFonts w:ascii="Calibri" w:hAnsi="Calibri" w:cs="Calibri"/>
          <w:b/>
          <w:szCs w:val="22"/>
        </w:rPr>
        <w:t>overeenkomst?</w:t>
      </w:r>
    </w:p>
    <w:p w14:paraId="248A7DCD" w14:textId="77777777" w:rsidR="0053593C" w:rsidRPr="00456EDC" w:rsidRDefault="00C84994" w:rsidP="00B82D6B">
      <w:pPr>
        <w:numPr>
          <w:ilvl w:val="0"/>
          <w:numId w:val="20"/>
        </w:numPr>
        <w:rPr>
          <w:rFonts w:ascii="Calibri" w:hAnsi="Calibri" w:cs="Calibri"/>
          <w:szCs w:val="22"/>
        </w:rPr>
      </w:pPr>
      <w:r w:rsidRPr="00456EDC">
        <w:rPr>
          <w:rFonts w:ascii="Calibri" w:hAnsi="Calibri" w:cs="Calibri"/>
          <w:szCs w:val="22"/>
        </w:rPr>
        <w:t>Wanneer</w:t>
      </w:r>
      <w:r w:rsidR="00582F90" w:rsidRPr="00456EDC">
        <w:rPr>
          <w:rFonts w:ascii="Calibri" w:hAnsi="Calibri" w:cs="Calibri"/>
          <w:szCs w:val="22"/>
        </w:rPr>
        <w:t xml:space="preserve"> wij de </w:t>
      </w:r>
      <w:r w:rsidR="00C6359A" w:rsidRPr="00456EDC">
        <w:rPr>
          <w:rFonts w:ascii="Calibri" w:hAnsi="Calibri" w:cs="Calibri"/>
          <w:szCs w:val="22"/>
        </w:rPr>
        <w:t>zorg</w:t>
      </w:r>
      <w:r w:rsidR="00582F90" w:rsidRPr="00456EDC">
        <w:rPr>
          <w:rFonts w:ascii="Calibri" w:hAnsi="Calibri" w:cs="Calibri"/>
          <w:szCs w:val="22"/>
        </w:rPr>
        <w:t xml:space="preserve">overeenkomst </w:t>
      </w:r>
      <w:r w:rsidR="00CE0C2B" w:rsidRPr="00456EDC">
        <w:rPr>
          <w:rFonts w:ascii="Calibri" w:hAnsi="Calibri" w:cs="Calibri"/>
          <w:szCs w:val="22"/>
        </w:rPr>
        <w:t xml:space="preserve">hebben opgezegd om </w:t>
      </w:r>
      <w:r w:rsidR="00550E79" w:rsidRPr="00456EDC">
        <w:rPr>
          <w:rFonts w:ascii="Calibri" w:hAnsi="Calibri" w:cs="Calibri"/>
          <w:szCs w:val="22"/>
        </w:rPr>
        <w:t xml:space="preserve">één (of meer) van de </w:t>
      </w:r>
      <w:r w:rsidR="0082024F" w:rsidRPr="00456EDC">
        <w:rPr>
          <w:rFonts w:ascii="Calibri" w:hAnsi="Calibri" w:cs="Calibri"/>
          <w:szCs w:val="22"/>
        </w:rPr>
        <w:t xml:space="preserve">hiervoor genoemde </w:t>
      </w:r>
      <w:r w:rsidR="00550E79" w:rsidRPr="00456EDC">
        <w:rPr>
          <w:rFonts w:ascii="Calibri" w:hAnsi="Calibri" w:cs="Calibri"/>
          <w:szCs w:val="22"/>
        </w:rPr>
        <w:t>redenen</w:t>
      </w:r>
      <w:r w:rsidRPr="00456EDC">
        <w:rPr>
          <w:rFonts w:ascii="Calibri" w:hAnsi="Calibri" w:cs="Calibri"/>
          <w:szCs w:val="22"/>
        </w:rPr>
        <w:t xml:space="preserve"> en je verblijf is beëindigd</w:t>
      </w:r>
      <w:r w:rsidR="00CE0C2B" w:rsidRPr="00456EDC">
        <w:rPr>
          <w:rFonts w:ascii="Calibri" w:hAnsi="Calibri" w:cs="Calibri"/>
          <w:szCs w:val="22"/>
        </w:rPr>
        <w:t xml:space="preserve">, zullen wij </w:t>
      </w:r>
      <w:r w:rsidR="00431610" w:rsidRPr="00456EDC">
        <w:rPr>
          <w:rFonts w:ascii="Calibri" w:hAnsi="Calibri" w:cs="Calibri"/>
          <w:szCs w:val="22"/>
        </w:rPr>
        <w:t>ons</w:t>
      </w:r>
      <w:r w:rsidR="00270D46" w:rsidRPr="00456EDC">
        <w:rPr>
          <w:rFonts w:ascii="Calibri" w:hAnsi="Calibri" w:cs="Calibri"/>
          <w:szCs w:val="22"/>
        </w:rPr>
        <w:t xml:space="preserve"> binnen de </w:t>
      </w:r>
      <w:proofErr w:type="gramStart"/>
      <w:r w:rsidR="00270D46" w:rsidRPr="00456EDC">
        <w:rPr>
          <w:rFonts w:ascii="Calibri" w:hAnsi="Calibri" w:cs="Calibri"/>
          <w:szCs w:val="22"/>
        </w:rPr>
        <w:t xml:space="preserve">mogelijkheden </w:t>
      </w:r>
      <w:r w:rsidR="00431610" w:rsidRPr="00456EDC">
        <w:rPr>
          <w:rFonts w:ascii="Calibri" w:hAnsi="Calibri" w:cs="Calibri"/>
          <w:szCs w:val="22"/>
        </w:rPr>
        <w:t xml:space="preserve"> inspannen</w:t>
      </w:r>
      <w:proofErr w:type="gramEnd"/>
      <w:r w:rsidR="00582F90" w:rsidRPr="00456EDC">
        <w:rPr>
          <w:rFonts w:ascii="Calibri" w:hAnsi="Calibri" w:cs="Calibri"/>
          <w:szCs w:val="22"/>
        </w:rPr>
        <w:t xml:space="preserve"> </w:t>
      </w:r>
      <w:r w:rsidR="00550E79" w:rsidRPr="00456EDC">
        <w:rPr>
          <w:rFonts w:ascii="Calibri" w:hAnsi="Calibri" w:cs="Calibri"/>
          <w:szCs w:val="22"/>
        </w:rPr>
        <w:t>om</w:t>
      </w:r>
      <w:r w:rsidR="00D13079" w:rsidRPr="00456EDC">
        <w:rPr>
          <w:rFonts w:ascii="Calibri" w:hAnsi="Calibri" w:cs="Calibri"/>
          <w:szCs w:val="22"/>
        </w:rPr>
        <w:t xml:space="preserve"> </w:t>
      </w:r>
      <w:r w:rsidR="0053593C" w:rsidRPr="00456EDC">
        <w:rPr>
          <w:rFonts w:ascii="Calibri" w:hAnsi="Calibri" w:cs="Calibri"/>
          <w:szCs w:val="22"/>
        </w:rPr>
        <w:t>je</w:t>
      </w:r>
      <w:r w:rsidR="00582F90" w:rsidRPr="00456EDC">
        <w:rPr>
          <w:rFonts w:ascii="Calibri" w:hAnsi="Calibri" w:cs="Calibri"/>
          <w:szCs w:val="22"/>
        </w:rPr>
        <w:t xml:space="preserve"> te helpen bij het zoeken </w:t>
      </w:r>
      <w:r w:rsidR="00A727C9" w:rsidRPr="00456EDC">
        <w:rPr>
          <w:rFonts w:ascii="Calibri" w:hAnsi="Calibri" w:cs="Calibri"/>
          <w:szCs w:val="22"/>
        </w:rPr>
        <w:t xml:space="preserve">naar </w:t>
      </w:r>
      <w:r w:rsidR="00582F90" w:rsidRPr="00456EDC">
        <w:rPr>
          <w:rFonts w:ascii="Calibri" w:hAnsi="Calibri" w:cs="Calibri"/>
          <w:szCs w:val="22"/>
        </w:rPr>
        <w:t xml:space="preserve">een </w:t>
      </w:r>
      <w:r w:rsidR="00B215CA" w:rsidRPr="00456EDC">
        <w:rPr>
          <w:rFonts w:ascii="Calibri" w:hAnsi="Calibri" w:cs="Calibri"/>
          <w:szCs w:val="22"/>
        </w:rPr>
        <w:t>passend alternatief</w:t>
      </w:r>
      <w:r w:rsidR="0053593C" w:rsidRPr="00456EDC">
        <w:rPr>
          <w:rFonts w:ascii="Calibri" w:hAnsi="Calibri" w:cs="Calibri"/>
          <w:szCs w:val="22"/>
        </w:rPr>
        <w:t xml:space="preserve">. </w:t>
      </w:r>
      <w:r w:rsidR="00270D46" w:rsidRPr="00456EDC">
        <w:rPr>
          <w:rFonts w:ascii="Calibri" w:hAnsi="Calibri" w:cs="Calibri"/>
          <w:szCs w:val="22"/>
        </w:rPr>
        <w:t xml:space="preserve">Als </w:t>
      </w:r>
      <w:r w:rsidR="0053593C" w:rsidRPr="00456EDC">
        <w:rPr>
          <w:rFonts w:ascii="Calibri" w:hAnsi="Calibri" w:cs="Calibri"/>
          <w:szCs w:val="22"/>
        </w:rPr>
        <w:t xml:space="preserve">je </w:t>
      </w:r>
      <w:r w:rsidR="00270D46" w:rsidRPr="00456EDC">
        <w:rPr>
          <w:rFonts w:ascii="Calibri" w:hAnsi="Calibri" w:cs="Calibri"/>
          <w:szCs w:val="22"/>
        </w:rPr>
        <w:t>door</w:t>
      </w:r>
      <w:r w:rsidR="00D50BE7" w:rsidRPr="00456EDC">
        <w:rPr>
          <w:rFonts w:ascii="Calibri" w:hAnsi="Calibri" w:cs="Calibri"/>
          <w:szCs w:val="22"/>
        </w:rPr>
        <w:t xml:space="preserve"> je </w:t>
      </w:r>
      <w:r w:rsidR="0053593C" w:rsidRPr="00456EDC">
        <w:rPr>
          <w:rFonts w:ascii="Calibri" w:hAnsi="Calibri" w:cs="Calibri"/>
          <w:szCs w:val="22"/>
        </w:rPr>
        <w:t xml:space="preserve">gedrag </w:t>
      </w:r>
      <w:r w:rsidR="00650951" w:rsidRPr="00456EDC">
        <w:rPr>
          <w:rFonts w:ascii="Calibri" w:hAnsi="Calibri" w:cs="Calibri"/>
          <w:szCs w:val="22"/>
        </w:rPr>
        <w:t>de veiligheid van anderen in gevaar he</w:t>
      </w:r>
      <w:r w:rsidR="00D50BE7" w:rsidRPr="00456EDC">
        <w:rPr>
          <w:rFonts w:ascii="Calibri" w:hAnsi="Calibri" w:cs="Calibri"/>
          <w:szCs w:val="22"/>
        </w:rPr>
        <w:t>bt</w:t>
      </w:r>
      <w:r w:rsidR="00650951" w:rsidRPr="00456EDC">
        <w:rPr>
          <w:rFonts w:ascii="Calibri" w:hAnsi="Calibri" w:cs="Calibri"/>
          <w:szCs w:val="22"/>
        </w:rPr>
        <w:t xml:space="preserve"> gebracht (agressie, bedreiging, dealen etc.) kunne</w:t>
      </w:r>
      <w:r w:rsidR="00C6359A" w:rsidRPr="00456EDC">
        <w:rPr>
          <w:rFonts w:ascii="Calibri" w:hAnsi="Calibri" w:cs="Calibri"/>
          <w:szCs w:val="22"/>
        </w:rPr>
        <w:t>n</w:t>
      </w:r>
      <w:r w:rsidR="00650951" w:rsidRPr="00456EDC">
        <w:rPr>
          <w:rFonts w:ascii="Calibri" w:hAnsi="Calibri" w:cs="Calibri"/>
          <w:szCs w:val="22"/>
        </w:rPr>
        <w:t xml:space="preserve"> wij je niet helpen met een vervolgplek </w:t>
      </w:r>
    </w:p>
    <w:p w14:paraId="7008E069" w14:textId="77777777" w:rsidR="0050657A" w:rsidRPr="00456EDC" w:rsidRDefault="0053593C" w:rsidP="00B82D6B">
      <w:pPr>
        <w:numPr>
          <w:ilvl w:val="0"/>
          <w:numId w:val="20"/>
        </w:numPr>
        <w:rPr>
          <w:rFonts w:ascii="Calibri" w:hAnsi="Calibri" w:cs="Calibri"/>
          <w:szCs w:val="22"/>
        </w:rPr>
      </w:pPr>
      <w:r w:rsidRPr="00456EDC">
        <w:rPr>
          <w:rFonts w:ascii="Calibri" w:hAnsi="Calibri" w:cs="Calibri"/>
          <w:szCs w:val="22"/>
        </w:rPr>
        <w:t>Je</w:t>
      </w:r>
      <w:r w:rsidR="0050657A" w:rsidRPr="00456EDC">
        <w:rPr>
          <w:rFonts w:ascii="Calibri" w:hAnsi="Calibri" w:cs="Calibri"/>
          <w:szCs w:val="22"/>
        </w:rPr>
        <w:t xml:space="preserve"> </w:t>
      </w:r>
      <w:r w:rsidR="00C84994" w:rsidRPr="00456EDC">
        <w:rPr>
          <w:rFonts w:ascii="Calibri" w:hAnsi="Calibri" w:cs="Calibri"/>
          <w:szCs w:val="22"/>
        </w:rPr>
        <w:t>hebt je eigen dossier in bezit en dat mag je meenemen.</w:t>
      </w:r>
      <w:r w:rsidR="00650951" w:rsidRPr="00456EDC">
        <w:rPr>
          <w:rFonts w:ascii="Calibri" w:hAnsi="Calibri" w:cs="Calibri"/>
          <w:szCs w:val="22"/>
        </w:rPr>
        <w:t xml:space="preserve"> Daarbij houden we ons aan de richtlijnen zoals in de Folder</w:t>
      </w:r>
      <w:r w:rsidR="00C6359A" w:rsidRPr="00456EDC">
        <w:rPr>
          <w:rFonts w:ascii="Calibri" w:hAnsi="Calibri" w:cs="Calibri"/>
          <w:szCs w:val="22"/>
        </w:rPr>
        <w:t xml:space="preserve"> ’’J</w:t>
      </w:r>
      <w:r w:rsidR="00650951" w:rsidRPr="00456EDC">
        <w:rPr>
          <w:rFonts w:ascii="Calibri" w:hAnsi="Calibri" w:cs="Calibri"/>
          <w:szCs w:val="22"/>
        </w:rPr>
        <w:t>ouw priv</w:t>
      </w:r>
      <w:r w:rsidR="00C6359A" w:rsidRPr="00456EDC">
        <w:rPr>
          <w:rFonts w:ascii="Calibri" w:hAnsi="Calibri" w:cs="Calibri"/>
          <w:szCs w:val="22"/>
        </w:rPr>
        <w:t xml:space="preserve">acy bij </w:t>
      </w:r>
      <w:r w:rsidR="00AC3C16" w:rsidRPr="00456EDC">
        <w:rPr>
          <w:rFonts w:ascii="Calibri" w:hAnsi="Calibri" w:cs="Calibri"/>
          <w:szCs w:val="22"/>
        </w:rPr>
        <w:t>Singelzicht</w:t>
      </w:r>
      <w:r w:rsidR="00C6359A" w:rsidRPr="00456EDC">
        <w:rPr>
          <w:rFonts w:ascii="Calibri" w:hAnsi="Calibri" w:cs="Calibri"/>
          <w:szCs w:val="22"/>
        </w:rPr>
        <w:t xml:space="preserve">” staan </w:t>
      </w:r>
    </w:p>
    <w:p w14:paraId="1F960C2A" w14:textId="77777777" w:rsidR="0050657A" w:rsidRPr="00456EDC" w:rsidRDefault="00C84994" w:rsidP="00B82D6B">
      <w:pPr>
        <w:numPr>
          <w:ilvl w:val="0"/>
          <w:numId w:val="20"/>
        </w:numPr>
        <w:rPr>
          <w:rFonts w:ascii="Calibri" w:hAnsi="Calibri" w:cs="Calibri"/>
          <w:szCs w:val="22"/>
        </w:rPr>
      </w:pPr>
      <w:r w:rsidRPr="00456EDC">
        <w:rPr>
          <w:rFonts w:ascii="Calibri" w:hAnsi="Calibri" w:cs="Calibri"/>
          <w:szCs w:val="22"/>
        </w:rPr>
        <w:t>Wanneer</w:t>
      </w:r>
      <w:r w:rsidR="00393FEE" w:rsidRPr="00456EDC">
        <w:rPr>
          <w:rFonts w:ascii="Calibri" w:hAnsi="Calibri" w:cs="Calibri"/>
          <w:szCs w:val="22"/>
        </w:rPr>
        <w:t xml:space="preserve"> er naar ons oordeel aanleiding toe is</w:t>
      </w:r>
      <w:r w:rsidR="00787214" w:rsidRPr="00456EDC">
        <w:rPr>
          <w:rFonts w:ascii="Calibri" w:hAnsi="Calibri" w:cs="Calibri"/>
          <w:szCs w:val="22"/>
        </w:rPr>
        <w:t xml:space="preserve"> of </w:t>
      </w:r>
      <w:r w:rsidR="00EC6E5F" w:rsidRPr="00456EDC">
        <w:rPr>
          <w:rFonts w:ascii="Calibri" w:hAnsi="Calibri" w:cs="Calibri"/>
          <w:szCs w:val="22"/>
        </w:rPr>
        <w:t xml:space="preserve">als </w:t>
      </w:r>
      <w:r w:rsidR="00787214" w:rsidRPr="00456EDC">
        <w:rPr>
          <w:rFonts w:ascii="Calibri" w:hAnsi="Calibri" w:cs="Calibri"/>
          <w:szCs w:val="22"/>
        </w:rPr>
        <w:t>wij daartoe verplicht zijn</w:t>
      </w:r>
      <w:r w:rsidR="00393FEE" w:rsidRPr="00456EDC">
        <w:rPr>
          <w:rFonts w:ascii="Calibri" w:hAnsi="Calibri" w:cs="Calibri"/>
          <w:szCs w:val="22"/>
        </w:rPr>
        <w:t xml:space="preserve">, </w:t>
      </w:r>
      <w:r w:rsidR="0053593C" w:rsidRPr="00456EDC">
        <w:rPr>
          <w:rFonts w:ascii="Calibri" w:hAnsi="Calibri" w:cs="Calibri"/>
          <w:szCs w:val="22"/>
        </w:rPr>
        <w:t xml:space="preserve">zal </w:t>
      </w:r>
      <w:r w:rsidR="00AC3C16" w:rsidRPr="00456EDC">
        <w:rPr>
          <w:rFonts w:ascii="Calibri" w:hAnsi="Calibri" w:cs="Calibri"/>
          <w:szCs w:val="22"/>
        </w:rPr>
        <w:t>Singelzicht</w:t>
      </w:r>
      <w:r w:rsidR="0053593C" w:rsidRPr="00456EDC">
        <w:rPr>
          <w:rFonts w:ascii="Calibri" w:hAnsi="Calibri" w:cs="Calibri"/>
          <w:szCs w:val="22"/>
        </w:rPr>
        <w:t xml:space="preserve"> de gemeente, de reclassering en </w:t>
      </w:r>
      <w:r w:rsidR="00B045D9" w:rsidRPr="00456EDC">
        <w:rPr>
          <w:rFonts w:ascii="Calibri" w:hAnsi="Calibri" w:cs="Calibri"/>
          <w:szCs w:val="22"/>
        </w:rPr>
        <w:t xml:space="preserve">de </w:t>
      </w:r>
      <w:r w:rsidR="001A7DE3" w:rsidRPr="00456EDC">
        <w:rPr>
          <w:rFonts w:ascii="Calibri" w:hAnsi="Calibri" w:cs="Calibri"/>
          <w:szCs w:val="22"/>
        </w:rPr>
        <w:t xml:space="preserve">verwijzer </w:t>
      </w:r>
      <w:r w:rsidR="00337004" w:rsidRPr="00456EDC">
        <w:rPr>
          <w:rFonts w:ascii="Calibri" w:hAnsi="Calibri" w:cs="Calibri"/>
          <w:szCs w:val="22"/>
        </w:rPr>
        <w:t>informeren over het eind</w:t>
      </w:r>
      <w:r w:rsidR="0050657A" w:rsidRPr="00456EDC">
        <w:rPr>
          <w:rFonts w:ascii="Calibri" w:hAnsi="Calibri" w:cs="Calibri"/>
          <w:szCs w:val="22"/>
        </w:rPr>
        <w:t>e</w:t>
      </w:r>
      <w:r w:rsidR="00337004" w:rsidRPr="00456EDC">
        <w:rPr>
          <w:rFonts w:ascii="Calibri" w:hAnsi="Calibri" w:cs="Calibri"/>
          <w:szCs w:val="22"/>
        </w:rPr>
        <w:t xml:space="preserve"> </w:t>
      </w:r>
      <w:r w:rsidR="00B045D9" w:rsidRPr="00456EDC">
        <w:rPr>
          <w:rFonts w:ascii="Calibri" w:hAnsi="Calibri" w:cs="Calibri"/>
          <w:szCs w:val="22"/>
        </w:rPr>
        <w:t>van de zorg</w:t>
      </w:r>
      <w:r w:rsidR="00337004" w:rsidRPr="00456EDC">
        <w:rPr>
          <w:rFonts w:ascii="Calibri" w:hAnsi="Calibri" w:cs="Calibri"/>
          <w:szCs w:val="22"/>
        </w:rPr>
        <w:t>overeenkomst</w:t>
      </w:r>
      <w:r w:rsidR="0050657A" w:rsidRPr="00456EDC">
        <w:rPr>
          <w:rFonts w:ascii="Calibri" w:hAnsi="Calibri" w:cs="Calibri"/>
          <w:szCs w:val="22"/>
        </w:rPr>
        <w:t xml:space="preserve"> en de reden</w:t>
      </w:r>
      <w:r w:rsidR="00A727C9" w:rsidRPr="00456EDC">
        <w:rPr>
          <w:rFonts w:ascii="Calibri" w:hAnsi="Calibri" w:cs="Calibri"/>
          <w:szCs w:val="22"/>
        </w:rPr>
        <w:t>(en)</w:t>
      </w:r>
      <w:r w:rsidR="0050657A" w:rsidRPr="00456EDC">
        <w:rPr>
          <w:rFonts w:ascii="Calibri" w:hAnsi="Calibri" w:cs="Calibri"/>
          <w:szCs w:val="22"/>
        </w:rPr>
        <w:t xml:space="preserve"> daarvan</w:t>
      </w:r>
      <w:r w:rsidR="00337004" w:rsidRPr="00456EDC">
        <w:rPr>
          <w:rFonts w:ascii="Calibri" w:hAnsi="Calibri" w:cs="Calibri"/>
          <w:szCs w:val="22"/>
        </w:rPr>
        <w:t>.</w:t>
      </w:r>
    </w:p>
    <w:p w14:paraId="5A5D7003" w14:textId="77777777" w:rsidR="0050657A" w:rsidRPr="00456EDC" w:rsidRDefault="0050657A" w:rsidP="00C6359A">
      <w:pPr>
        <w:pStyle w:val="Opsommingsteken2"/>
        <w:ind w:left="0" w:firstLine="0"/>
        <w:rPr>
          <w:rFonts w:ascii="Calibri" w:hAnsi="Calibri" w:cs="Calibri"/>
          <w:color w:val="000000"/>
          <w:szCs w:val="22"/>
        </w:rPr>
      </w:pPr>
    </w:p>
    <w:p w14:paraId="4D9F0B3D" w14:textId="77777777" w:rsidR="00C6359A" w:rsidRPr="00456EDC" w:rsidRDefault="00C6359A" w:rsidP="00C6359A">
      <w:pPr>
        <w:pStyle w:val="Opsommingsteken2"/>
        <w:ind w:left="0" w:firstLine="0"/>
        <w:rPr>
          <w:rFonts w:ascii="Calibri" w:hAnsi="Calibri" w:cs="Calibri"/>
          <w:color w:val="000000"/>
          <w:szCs w:val="22"/>
        </w:rPr>
      </w:pPr>
    </w:p>
    <w:p w14:paraId="697F0F6E" w14:textId="77777777" w:rsidR="00A23909" w:rsidRPr="00456EDC" w:rsidRDefault="00DB76D4" w:rsidP="00C6359A">
      <w:pPr>
        <w:pStyle w:val="Kop1"/>
        <w:rPr>
          <w:rFonts w:ascii="Calibri" w:hAnsi="Calibri" w:cs="Calibri"/>
          <w:szCs w:val="22"/>
        </w:rPr>
      </w:pPr>
      <w:bookmarkStart w:id="10" w:name="_Toc478374507"/>
      <w:bookmarkStart w:id="11" w:name="_Toc188017301"/>
      <w:r w:rsidRPr="00456EDC">
        <w:rPr>
          <w:rFonts w:ascii="Calibri" w:hAnsi="Calibri" w:cs="Calibri"/>
          <w:szCs w:val="22"/>
        </w:rPr>
        <w:t>De afspraken</w:t>
      </w:r>
      <w:bookmarkEnd w:id="10"/>
      <w:bookmarkEnd w:id="11"/>
    </w:p>
    <w:p w14:paraId="4A7FDADB" w14:textId="77777777" w:rsidR="00DE2590" w:rsidRPr="00456EDC" w:rsidRDefault="00DE2590" w:rsidP="00C6359A">
      <w:pPr>
        <w:ind w:left="0" w:firstLine="0"/>
        <w:rPr>
          <w:rFonts w:ascii="Calibri" w:hAnsi="Calibri" w:cs="Calibri"/>
          <w:b/>
          <w:szCs w:val="22"/>
        </w:rPr>
      </w:pPr>
      <w:r w:rsidRPr="00456EDC">
        <w:rPr>
          <w:rFonts w:ascii="Calibri" w:hAnsi="Calibri" w:cs="Calibri"/>
          <w:b/>
          <w:szCs w:val="22"/>
        </w:rPr>
        <w:t>Wat</w:t>
      </w:r>
      <w:r w:rsidR="00F340FA" w:rsidRPr="00456EDC">
        <w:rPr>
          <w:rFonts w:ascii="Calibri" w:hAnsi="Calibri" w:cs="Calibri"/>
          <w:b/>
          <w:szCs w:val="22"/>
        </w:rPr>
        <w:t xml:space="preserve"> regelen wij</w:t>
      </w:r>
      <w:r w:rsidR="00DB76D4" w:rsidRPr="00456EDC">
        <w:rPr>
          <w:rFonts w:ascii="Calibri" w:hAnsi="Calibri" w:cs="Calibri"/>
          <w:b/>
          <w:szCs w:val="22"/>
        </w:rPr>
        <w:t xml:space="preserve"> in</w:t>
      </w:r>
      <w:r w:rsidR="00C6359A" w:rsidRPr="00456EDC">
        <w:rPr>
          <w:rFonts w:ascii="Calibri" w:hAnsi="Calibri" w:cs="Calibri"/>
          <w:b/>
          <w:szCs w:val="22"/>
        </w:rPr>
        <w:t xml:space="preserve"> de zorg</w:t>
      </w:r>
      <w:r w:rsidR="004B398C" w:rsidRPr="00456EDC">
        <w:rPr>
          <w:rFonts w:ascii="Calibri" w:hAnsi="Calibri" w:cs="Calibri"/>
          <w:b/>
          <w:szCs w:val="22"/>
        </w:rPr>
        <w:t>overeenkomst</w:t>
      </w:r>
      <w:r w:rsidRPr="00456EDC">
        <w:rPr>
          <w:rFonts w:ascii="Calibri" w:hAnsi="Calibri" w:cs="Calibri"/>
          <w:b/>
          <w:szCs w:val="22"/>
        </w:rPr>
        <w:t>?</w:t>
      </w:r>
    </w:p>
    <w:p w14:paraId="25FBF2FB" w14:textId="77777777" w:rsidR="00DE2590" w:rsidRPr="00456EDC" w:rsidRDefault="00F340FA" w:rsidP="00C6359A">
      <w:pPr>
        <w:ind w:left="0" w:firstLine="0"/>
        <w:rPr>
          <w:rFonts w:ascii="Calibri" w:hAnsi="Calibri" w:cs="Calibri"/>
          <w:szCs w:val="22"/>
        </w:rPr>
      </w:pPr>
      <w:r w:rsidRPr="00456EDC">
        <w:rPr>
          <w:rFonts w:ascii="Calibri" w:hAnsi="Calibri" w:cs="Calibri"/>
          <w:szCs w:val="22"/>
        </w:rPr>
        <w:t>In de</w:t>
      </w:r>
      <w:r w:rsidR="00C6359A" w:rsidRPr="00456EDC">
        <w:rPr>
          <w:rFonts w:ascii="Calibri" w:hAnsi="Calibri" w:cs="Calibri"/>
          <w:szCs w:val="22"/>
        </w:rPr>
        <w:t xml:space="preserve"> zorg</w:t>
      </w:r>
      <w:r w:rsidR="004B398C" w:rsidRPr="00456EDC">
        <w:rPr>
          <w:rFonts w:ascii="Calibri" w:hAnsi="Calibri" w:cs="Calibri"/>
          <w:szCs w:val="22"/>
        </w:rPr>
        <w:t xml:space="preserve">overeenkomst </w:t>
      </w:r>
      <w:r w:rsidR="00DB76D4" w:rsidRPr="00456EDC">
        <w:rPr>
          <w:rFonts w:ascii="Calibri" w:hAnsi="Calibri" w:cs="Calibri"/>
          <w:szCs w:val="22"/>
        </w:rPr>
        <w:t xml:space="preserve">en in de aangevinkte </w:t>
      </w:r>
      <w:r w:rsidRPr="00456EDC">
        <w:rPr>
          <w:rFonts w:ascii="Calibri" w:hAnsi="Calibri" w:cs="Calibri"/>
          <w:szCs w:val="22"/>
        </w:rPr>
        <w:t>m</w:t>
      </w:r>
      <w:r w:rsidR="00DB76D4" w:rsidRPr="00456EDC">
        <w:rPr>
          <w:rFonts w:ascii="Calibri" w:hAnsi="Calibri" w:cs="Calibri"/>
          <w:szCs w:val="22"/>
        </w:rPr>
        <w:t xml:space="preserve">odule(s) </w:t>
      </w:r>
      <w:r w:rsidR="004B398C" w:rsidRPr="00456EDC">
        <w:rPr>
          <w:rFonts w:ascii="Calibri" w:hAnsi="Calibri" w:cs="Calibri"/>
          <w:szCs w:val="22"/>
        </w:rPr>
        <w:t xml:space="preserve">staan de </w:t>
      </w:r>
      <w:r w:rsidRPr="00456EDC">
        <w:rPr>
          <w:rFonts w:ascii="Calibri" w:hAnsi="Calibri" w:cs="Calibri"/>
          <w:szCs w:val="22"/>
        </w:rPr>
        <w:t xml:space="preserve">met </w:t>
      </w:r>
      <w:r w:rsidR="00C6359A" w:rsidRPr="00456EDC">
        <w:rPr>
          <w:rFonts w:ascii="Calibri" w:hAnsi="Calibri" w:cs="Calibri"/>
          <w:szCs w:val="22"/>
        </w:rPr>
        <w:t>jou</w:t>
      </w:r>
      <w:r w:rsidRPr="00456EDC">
        <w:rPr>
          <w:rFonts w:ascii="Calibri" w:hAnsi="Calibri" w:cs="Calibri"/>
          <w:szCs w:val="22"/>
        </w:rPr>
        <w:t xml:space="preserve"> overeengekomen </w:t>
      </w:r>
      <w:r w:rsidR="00DE2590" w:rsidRPr="00456EDC">
        <w:rPr>
          <w:rFonts w:ascii="Calibri" w:hAnsi="Calibri" w:cs="Calibri"/>
          <w:szCs w:val="22"/>
        </w:rPr>
        <w:t xml:space="preserve">afspraken en voorwaarden die gelden </w:t>
      </w:r>
      <w:r w:rsidR="00393FEE" w:rsidRPr="00456EDC">
        <w:rPr>
          <w:rFonts w:ascii="Calibri" w:hAnsi="Calibri" w:cs="Calibri"/>
          <w:szCs w:val="22"/>
        </w:rPr>
        <w:t xml:space="preserve">voor </w:t>
      </w:r>
      <w:r w:rsidR="004B398C" w:rsidRPr="00456EDC">
        <w:rPr>
          <w:rFonts w:ascii="Calibri" w:hAnsi="Calibri" w:cs="Calibri"/>
          <w:szCs w:val="22"/>
        </w:rPr>
        <w:t>onze</w:t>
      </w:r>
      <w:r w:rsidR="00DE2590" w:rsidRPr="00456EDC">
        <w:rPr>
          <w:rFonts w:ascii="Calibri" w:hAnsi="Calibri" w:cs="Calibri"/>
          <w:szCs w:val="22"/>
        </w:rPr>
        <w:t xml:space="preserve"> </w:t>
      </w:r>
      <w:r w:rsidR="00C6359A" w:rsidRPr="00456EDC">
        <w:rPr>
          <w:rFonts w:ascii="Calibri" w:hAnsi="Calibri" w:cs="Calibri"/>
          <w:szCs w:val="22"/>
        </w:rPr>
        <w:t>zorg</w:t>
      </w:r>
      <w:r w:rsidR="00DE2590" w:rsidRPr="00456EDC">
        <w:rPr>
          <w:rFonts w:ascii="Calibri" w:hAnsi="Calibri" w:cs="Calibri"/>
          <w:szCs w:val="22"/>
        </w:rPr>
        <w:t>verlening</w:t>
      </w:r>
      <w:r w:rsidRPr="00456EDC">
        <w:rPr>
          <w:rFonts w:ascii="Calibri" w:hAnsi="Calibri" w:cs="Calibri"/>
          <w:szCs w:val="22"/>
        </w:rPr>
        <w:t xml:space="preserve"> aan</w:t>
      </w:r>
      <w:r w:rsidR="00D13079" w:rsidRPr="00456EDC">
        <w:rPr>
          <w:rFonts w:ascii="Calibri" w:hAnsi="Calibri" w:cs="Calibri"/>
          <w:szCs w:val="22"/>
        </w:rPr>
        <w:t xml:space="preserve"> </w:t>
      </w:r>
      <w:r w:rsidR="00C6359A" w:rsidRPr="00456EDC">
        <w:rPr>
          <w:rFonts w:ascii="Calibri" w:hAnsi="Calibri" w:cs="Calibri"/>
          <w:szCs w:val="22"/>
        </w:rPr>
        <w:t>jou</w:t>
      </w:r>
      <w:r w:rsidR="00DE2590" w:rsidRPr="00456EDC">
        <w:rPr>
          <w:rFonts w:ascii="Calibri" w:hAnsi="Calibri" w:cs="Calibri"/>
          <w:szCs w:val="22"/>
        </w:rPr>
        <w:t>.</w:t>
      </w:r>
    </w:p>
    <w:p w14:paraId="4DA53E7B" w14:textId="77777777" w:rsidR="00412517" w:rsidRPr="00456EDC" w:rsidRDefault="00412517" w:rsidP="00C6359A">
      <w:pPr>
        <w:ind w:left="0" w:firstLine="0"/>
        <w:rPr>
          <w:rFonts w:ascii="Calibri" w:hAnsi="Calibri" w:cs="Calibri"/>
          <w:szCs w:val="22"/>
        </w:rPr>
      </w:pPr>
    </w:p>
    <w:p w14:paraId="575AD078" w14:textId="77777777" w:rsidR="00DE2590" w:rsidRPr="00456EDC" w:rsidRDefault="006E0A1B" w:rsidP="00C6359A">
      <w:pPr>
        <w:ind w:left="0" w:firstLine="0"/>
        <w:rPr>
          <w:rFonts w:ascii="Calibri" w:hAnsi="Calibri" w:cs="Calibri"/>
          <w:b/>
          <w:szCs w:val="22"/>
        </w:rPr>
      </w:pPr>
      <w:r w:rsidRPr="00456EDC">
        <w:rPr>
          <w:rFonts w:ascii="Calibri" w:hAnsi="Calibri" w:cs="Calibri"/>
          <w:b/>
          <w:szCs w:val="22"/>
        </w:rPr>
        <w:t>Wanneer zijn</w:t>
      </w:r>
      <w:r w:rsidR="00F340FA" w:rsidRPr="00456EDC">
        <w:rPr>
          <w:rFonts w:ascii="Calibri" w:hAnsi="Calibri" w:cs="Calibri"/>
          <w:b/>
          <w:szCs w:val="22"/>
        </w:rPr>
        <w:t xml:space="preserve"> de</w:t>
      </w:r>
      <w:r w:rsidR="00DE2590" w:rsidRPr="00456EDC">
        <w:rPr>
          <w:rFonts w:ascii="Calibri" w:hAnsi="Calibri" w:cs="Calibri"/>
          <w:b/>
          <w:szCs w:val="22"/>
        </w:rPr>
        <w:t xml:space="preserve"> </w:t>
      </w:r>
      <w:r w:rsidR="00C6359A" w:rsidRPr="00456EDC">
        <w:rPr>
          <w:rFonts w:ascii="Calibri" w:hAnsi="Calibri" w:cs="Calibri"/>
          <w:b/>
          <w:szCs w:val="22"/>
        </w:rPr>
        <w:t>zorg</w:t>
      </w:r>
      <w:r w:rsidR="00834718" w:rsidRPr="00456EDC">
        <w:rPr>
          <w:rFonts w:ascii="Calibri" w:hAnsi="Calibri" w:cs="Calibri"/>
          <w:b/>
          <w:szCs w:val="22"/>
        </w:rPr>
        <w:t xml:space="preserve">overeenkomst </w:t>
      </w:r>
      <w:r w:rsidRPr="00456EDC">
        <w:rPr>
          <w:rFonts w:ascii="Calibri" w:hAnsi="Calibri" w:cs="Calibri"/>
          <w:b/>
          <w:szCs w:val="22"/>
        </w:rPr>
        <w:t xml:space="preserve">en de aangevinkte </w:t>
      </w:r>
      <w:r w:rsidR="00F340FA" w:rsidRPr="00456EDC">
        <w:rPr>
          <w:rFonts w:ascii="Calibri" w:hAnsi="Calibri" w:cs="Calibri"/>
          <w:b/>
          <w:szCs w:val="22"/>
        </w:rPr>
        <w:t>m</w:t>
      </w:r>
      <w:r w:rsidRPr="00456EDC">
        <w:rPr>
          <w:rFonts w:ascii="Calibri" w:hAnsi="Calibri" w:cs="Calibri"/>
          <w:b/>
          <w:szCs w:val="22"/>
        </w:rPr>
        <w:t xml:space="preserve">odule(s) </w:t>
      </w:r>
      <w:r w:rsidR="00DE2590" w:rsidRPr="00456EDC">
        <w:rPr>
          <w:rFonts w:ascii="Calibri" w:hAnsi="Calibri" w:cs="Calibri"/>
          <w:b/>
          <w:szCs w:val="22"/>
        </w:rPr>
        <w:t>van toepassing?</w:t>
      </w:r>
    </w:p>
    <w:p w14:paraId="51FC78FD" w14:textId="77777777" w:rsidR="00592D5B" w:rsidRPr="00456EDC" w:rsidRDefault="00393FEE" w:rsidP="00C6359A">
      <w:pPr>
        <w:ind w:left="0" w:firstLine="0"/>
        <w:rPr>
          <w:rFonts w:ascii="Calibri" w:hAnsi="Calibri" w:cs="Calibri"/>
          <w:szCs w:val="22"/>
        </w:rPr>
      </w:pPr>
      <w:r w:rsidRPr="00456EDC">
        <w:rPr>
          <w:rFonts w:ascii="Calibri" w:hAnsi="Calibri" w:cs="Calibri"/>
          <w:szCs w:val="22"/>
        </w:rPr>
        <w:t>Vanaf de ingangsdatum van de met</w:t>
      </w:r>
      <w:r w:rsidR="00D13079" w:rsidRPr="00456EDC">
        <w:rPr>
          <w:rFonts w:ascii="Calibri" w:hAnsi="Calibri" w:cs="Calibri"/>
          <w:szCs w:val="22"/>
        </w:rPr>
        <w:t xml:space="preserve"> </w:t>
      </w:r>
      <w:r w:rsidR="00C6359A" w:rsidRPr="00456EDC">
        <w:rPr>
          <w:rFonts w:ascii="Calibri" w:hAnsi="Calibri" w:cs="Calibri"/>
          <w:szCs w:val="22"/>
        </w:rPr>
        <w:t>jou</w:t>
      </w:r>
      <w:r w:rsidRPr="00456EDC">
        <w:rPr>
          <w:rFonts w:ascii="Calibri" w:hAnsi="Calibri" w:cs="Calibri"/>
          <w:szCs w:val="22"/>
        </w:rPr>
        <w:t xml:space="preserve"> gesloten </w:t>
      </w:r>
      <w:r w:rsidR="00C6359A" w:rsidRPr="00456EDC">
        <w:rPr>
          <w:rFonts w:ascii="Calibri" w:hAnsi="Calibri" w:cs="Calibri"/>
          <w:szCs w:val="22"/>
        </w:rPr>
        <w:t>zorg</w:t>
      </w:r>
      <w:r w:rsidR="00DE2590" w:rsidRPr="00456EDC">
        <w:rPr>
          <w:rFonts w:ascii="Calibri" w:hAnsi="Calibri" w:cs="Calibri"/>
          <w:szCs w:val="22"/>
        </w:rPr>
        <w:t>overeenkomst</w:t>
      </w:r>
      <w:r w:rsidR="00A27354" w:rsidRPr="00456EDC">
        <w:rPr>
          <w:rFonts w:ascii="Calibri" w:hAnsi="Calibri" w:cs="Calibri"/>
          <w:szCs w:val="22"/>
        </w:rPr>
        <w:t xml:space="preserve"> of </w:t>
      </w:r>
      <w:r w:rsidR="00C84994" w:rsidRPr="00456EDC">
        <w:rPr>
          <w:rFonts w:ascii="Calibri" w:hAnsi="Calibri" w:cs="Calibri"/>
          <w:szCs w:val="22"/>
        </w:rPr>
        <w:t>wanneer</w:t>
      </w:r>
      <w:r w:rsidR="00A27354" w:rsidRPr="00456EDC">
        <w:rPr>
          <w:rFonts w:ascii="Calibri" w:hAnsi="Calibri" w:cs="Calibri"/>
          <w:szCs w:val="22"/>
        </w:rPr>
        <w:t xml:space="preserve"> je al eerder bij </w:t>
      </w:r>
      <w:r w:rsidR="00AC3C16" w:rsidRPr="00456EDC">
        <w:rPr>
          <w:rFonts w:ascii="Calibri" w:hAnsi="Calibri" w:cs="Calibri"/>
          <w:szCs w:val="22"/>
        </w:rPr>
        <w:t>Singelzicht</w:t>
      </w:r>
      <w:r w:rsidR="00270D46" w:rsidRPr="00456EDC">
        <w:rPr>
          <w:rFonts w:ascii="Calibri" w:hAnsi="Calibri" w:cs="Calibri"/>
          <w:szCs w:val="22"/>
        </w:rPr>
        <w:t xml:space="preserve"> woonde: </w:t>
      </w:r>
      <w:r w:rsidR="00A27354" w:rsidRPr="00456EDC">
        <w:rPr>
          <w:rFonts w:ascii="Calibri" w:hAnsi="Calibri" w:cs="Calibri"/>
          <w:szCs w:val="22"/>
        </w:rPr>
        <w:t>vanaf die datum. Deze zal dan op de overeenkomst worden aangetekend</w:t>
      </w:r>
      <w:r w:rsidR="00592D5B" w:rsidRPr="00456EDC">
        <w:rPr>
          <w:rFonts w:ascii="Calibri" w:hAnsi="Calibri" w:cs="Calibri"/>
          <w:szCs w:val="22"/>
        </w:rPr>
        <w:t xml:space="preserve">. </w:t>
      </w:r>
    </w:p>
    <w:p w14:paraId="5DBA633E" w14:textId="77777777" w:rsidR="00592D5B" w:rsidRPr="00456EDC" w:rsidRDefault="00592D5B" w:rsidP="00C6359A">
      <w:pPr>
        <w:ind w:left="0" w:firstLine="0"/>
        <w:rPr>
          <w:rFonts w:ascii="Calibri" w:hAnsi="Calibri" w:cs="Calibri"/>
          <w:b/>
          <w:szCs w:val="22"/>
        </w:rPr>
      </w:pPr>
    </w:p>
    <w:p w14:paraId="527E197D" w14:textId="77777777" w:rsidR="00DE2590" w:rsidRPr="00456EDC" w:rsidRDefault="006E0A1B" w:rsidP="00C6359A">
      <w:pPr>
        <w:ind w:left="0" w:firstLine="0"/>
        <w:rPr>
          <w:rFonts w:ascii="Calibri" w:hAnsi="Calibri" w:cs="Calibri"/>
          <w:b/>
          <w:bCs/>
          <w:szCs w:val="22"/>
        </w:rPr>
      </w:pPr>
      <w:r w:rsidRPr="00456EDC">
        <w:rPr>
          <w:rFonts w:ascii="Calibri" w:hAnsi="Calibri" w:cs="Calibri"/>
          <w:b/>
          <w:szCs w:val="22"/>
        </w:rPr>
        <w:t xml:space="preserve">Kunnen </w:t>
      </w:r>
      <w:r w:rsidR="00834718" w:rsidRPr="00456EDC">
        <w:rPr>
          <w:rFonts w:ascii="Calibri" w:hAnsi="Calibri" w:cs="Calibri"/>
          <w:b/>
          <w:szCs w:val="22"/>
        </w:rPr>
        <w:t>wij</w:t>
      </w:r>
      <w:r w:rsidR="00DE2590" w:rsidRPr="00456EDC">
        <w:rPr>
          <w:rFonts w:ascii="Calibri" w:hAnsi="Calibri" w:cs="Calibri"/>
          <w:b/>
          <w:szCs w:val="22"/>
        </w:rPr>
        <w:t xml:space="preserve"> afwijken van</w:t>
      </w:r>
      <w:r w:rsidR="00355E35" w:rsidRPr="00456EDC">
        <w:rPr>
          <w:rFonts w:ascii="Calibri" w:hAnsi="Calibri" w:cs="Calibri"/>
          <w:b/>
          <w:szCs w:val="22"/>
        </w:rPr>
        <w:t xml:space="preserve"> de </w:t>
      </w:r>
      <w:r w:rsidR="001465AE" w:rsidRPr="00456EDC">
        <w:rPr>
          <w:rFonts w:ascii="Calibri" w:hAnsi="Calibri" w:cs="Calibri"/>
          <w:b/>
          <w:szCs w:val="22"/>
        </w:rPr>
        <w:t>zorg</w:t>
      </w:r>
      <w:r w:rsidR="00834718" w:rsidRPr="00456EDC">
        <w:rPr>
          <w:rFonts w:ascii="Calibri" w:hAnsi="Calibri" w:cs="Calibri"/>
          <w:b/>
          <w:szCs w:val="22"/>
        </w:rPr>
        <w:t>overeenkomst</w:t>
      </w:r>
      <w:r w:rsidRPr="00456EDC">
        <w:rPr>
          <w:rFonts w:ascii="Calibri" w:hAnsi="Calibri" w:cs="Calibri"/>
          <w:b/>
          <w:szCs w:val="22"/>
        </w:rPr>
        <w:t xml:space="preserve"> en de aangevinkte </w:t>
      </w:r>
      <w:r w:rsidR="00F340FA" w:rsidRPr="00456EDC">
        <w:rPr>
          <w:rFonts w:ascii="Calibri" w:hAnsi="Calibri" w:cs="Calibri"/>
          <w:b/>
          <w:szCs w:val="22"/>
        </w:rPr>
        <w:t>m</w:t>
      </w:r>
      <w:r w:rsidRPr="00456EDC">
        <w:rPr>
          <w:rFonts w:ascii="Calibri" w:hAnsi="Calibri" w:cs="Calibri"/>
          <w:b/>
          <w:szCs w:val="22"/>
        </w:rPr>
        <w:t>odule(s)</w:t>
      </w:r>
      <w:r w:rsidR="00DE2590" w:rsidRPr="00456EDC">
        <w:rPr>
          <w:rFonts w:ascii="Calibri" w:hAnsi="Calibri" w:cs="Calibri"/>
          <w:b/>
          <w:szCs w:val="22"/>
        </w:rPr>
        <w:t>?</w:t>
      </w:r>
    </w:p>
    <w:p w14:paraId="4AA4B3B1" w14:textId="77777777" w:rsidR="00154884" w:rsidRPr="00456EDC" w:rsidRDefault="007C0458" w:rsidP="00C6359A">
      <w:pPr>
        <w:ind w:left="0" w:firstLine="0"/>
        <w:rPr>
          <w:rFonts w:ascii="Calibri" w:hAnsi="Calibri" w:cs="Calibri"/>
          <w:szCs w:val="22"/>
        </w:rPr>
      </w:pPr>
      <w:r w:rsidRPr="00456EDC">
        <w:rPr>
          <w:rFonts w:ascii="Calibri" w:hAnsi="Calibri" w:cs="Calibri"/>
          <w:szCs w:val="22"/>
        </w:rPr>
        <w:t xml:space="preserve">Wij wijken </w:t>
      </w:r>
      <w:r w:rsidR="00C84994" w:rsidRPr="00456EDC">
        <w:rPr>
          <w:rFonts w:ascii="Calibri" w:hAnsi="Calibri" w:cs="Calibri"/>
          <w:szCs w:val="22"/>
        </w:rPr>
        <w:t xml:space="preserve">in principe </w:t>
      </w:r>
      <w:r w:rsidRPr="00456EDC">
        <w:rPr>
          <w:rFonts w:ascii="Calibri" w:hAnsi="Calibri" w:cs="Calibri"/>
          <w:szCs w:val="22"/>
        </w:rPr>
        <w:t xml:space="preserve">niet af </w:t>
      </w:r>
      <w:r w:rsidR="00C6359A" w:rsidRPr="00456EDC">
        <w:rPr>
          <w:rFonts w:ascii="Calibri" w:hAnsi="Calibri" w:cs="Calibri"/>
          <w:szCs w:val="22"/>
        </w:rPr>
        <w:t>van de zorg</w:t>
      </w:r>
      <w:r w:rsidRPr="00456EDC">
        <w:rPr>
          <w:rFonts w:ascii="Calibri" w:hAnsi="Calibri" w:cs="Calibri"/>
          <w:szCs w:val="22"/>
        </w:rPr>
        <w:t>overeenkomst en oo</w:t>
      </w:r>
      <w:r w:rsidR="003324AD" w:rsidRPr="00456EDC">
        <w:rPr>
          <w:rFonts w:ascii="Calibri" w:hAnsi="Calibri" w:cs="Calibri"/>
          <w:szCs w:val="22"/>
        </w:rPr>
        <w:t>k niet van de aangevinkte m</w:t>
      </w:r>
      <w:r w:rsidR="00A27354" w:rsidRPr="00456EDC">
        <w:rPr>
          <w:rFonts w:ascii="Calibri" w:hAnsi="Calibri" w:cs="Calibri"/>
          <w:szCs w:val="22"/>
        </w:rPr>
        <w:t>odule</w:t>
      </w:r>
      <w:r w:rsidRPr="00456EDC">
        <w:rPr>
          <w:rFonts w:ascii="Calibri" w:hAnsi="Calibri" w:cs="Calibri"/>
          <w:szCs w:val="22"/>
        </w:rPr>
        <w:t>, t</w:t>
      </w:r>
      <w:r w:rsidR="00C6359A" w:rsidRPr="00456EDC">
        <w:rPr>
          <w:rFonts w:ascii="Calibri" w:hAnsi="Calibri" w:cs="Calibri"/>
          <w:szCs w:val="22"/>
        </w:rPr>
        <w:t>enzij wij dat schriftelijk in een nieuwe zorgovereenkomst met je</w:t>
      </w:r>
      <w:r w:rsidRPr="00456EDC">
        <w:rPr>
          <w:rFonts w:ascii="Calibri" w:hAnsi="Calibri" w:cs="Calibri"/>
          <w:szCs w:val="22"/>
        </w:rPr>
        <w:t xml:space="preserve"> overeenkomen</w:t>
      </w:r>
      <w:r w:rsidR="001465AE" w:rsidRPr="00456EDC">
        <w:rPr>
          <w:rFonts w:ascii="Calibri" w:hAnsi="Calibri" w:cs="Calibri"/>
          <w:szCs w:val="22"/>
        </w:rPr>
        <w:t>. Dit is</w:t>
      </w:r>
      <w:r w:rsidR="00A27354" w:rsidRPr="00456EDC">
        <w:rPr>
          <w:rFonts w:ascii="Calibri" w:hAnsi="Calibri" w:cs="Calibri"/>
          <w:szCs w:val="22"/>
        </w:rPr>
        <w:t xml:space="preserve"> bijvoorbeeld</w:t>
      </w:r>
      <w:r w:rsidR="001465AE" w:rsidRPr="00456EDC">
        <w:rPr>
          <w:rFonts w:ascii="Calibri" w:hAnsi="Calibri" w:cs="Calibri"/>
          <w:szCs w:val="22"/>
        </w:rPr>
        <w:t xml:space="preserve"> het geval bij een herindicatie</w:t>
      </w:r>
      <w:r w:rsidRPr="00456EDC">
        <w:rPr>
          <w:rFonts w:ascii="Calibri" w:hAnsi="Calibri" w:cs="Calibri"/>
          <w:szCs w:val="22"/>
        </w:rPr>
        <w:t xml:space="preserve">. </w:t>
      </w:r>
      <w:r w:rsidR="00D13079" w:rsidRPr="00456EDC">
        <w:rPr>
          <w:rFonts w:ascii="Calibri" w:hAnsi="Calibri" w:cs="Calibri"/>
          <w:szCs w:val="22"/>
        </w:rPr>
        <w:t xml:space="preserve">  </w:t>
      </w:r>
    </w:p>
    <w:p w14:paraId="2B8E5AA1" w14:textId="77777777" w:rsidR="00154884" w:rsidRPr="00456EDC" w:rsidRDefault="00154884" w:rsidP="00C6359A">
      <w:pPr>
        <w:ind w:left="0" w:firstLine="0"/>
        <w:rPr>
          <w:rFonts w:ascii="Calibri" w:hAnsi="Calibri" w:cs="Calibri"/>
          <w:szCs w:val="22"/>
        </w:rPr>
      </w:pPr>
    </w:p>
    <w:p w14:paraId="0F37975A" w14:textId="77777777" w:rsidR="00DE2590" w:rsidRPr="00456EDC" w:rsidRDefault="00C84994" w:rsidP="00C6359A">
      <w:pPr>
        <w:autoSpaceDE w:val="0"/>
        <w:autoSpaceDN w:val="0"/>
        <w:adjustRightInd w:val="0"/>
        <w:ind w:left="0" w:firstLine="0"/>
        <w:rPr>
          <w:rFonts w:ascii="Calibri" w:hAnsi="Calibri" w:cs="Calibri"/>
          <w:b/>
          <w:szCs w:val="22"/>
        </w:rPr>
      </w:pPr>
      <w:r w:rsidRPr="00456EDC">
        <w:rPr>
          <w:rFonts w:ascii="Calibri" w:hAnsi="Calibri" w:cs="Calibri"/>
          <w:b/>
          <w:szCs w:val="22"/>
        </w:rPr>
        <w:t>Wanneer m</w:t>
      </w:r>
      <w:r w:rsidR="00F779C6" w:rsidRPr="00456EDC">
        <w:rPr>
          <w:rFonts w:ascii="Calibri" w:hAnsi="Calibri" w:cs="Calibri"/>
          <w:b/>
          <w:szCs w:val="22"/>
        </w:rPr>
        <w:t>ogen wij</w:t>
      </w:r>
      <w:r w:rsidR="008B0982" w:rsidRPr="00456EDC">
        <w:rPr>
          <w:rFonts w:ascii="Calibri" w:hAnsi="Calibri" w:cs="Calibri"/>
          <w:b/>
          <w:szCs w:val="22"/>
        </w:rPr>
        <w:t xml:space="preserve"> </w:t>
      </w:r>
      <w:r w:rsidR="00DE2590" w:rsidRPr="00456EDC">
        <w:rPr>
          <w:rFonts w:ascii="Calibri" w:hAnsi="Calibri" w:cs="Calibri"/>
          <w:b/>
          <w:szCs w:val="22"/>
        </w:rPr>
        <w:t xml:space="preserve">deze </w:t>
      </w:r>
      <w:r w:rsidR="001465AE" w:rsidRPr="00456EDC">
        <w:rPr>
          <w:rFonts w:ascii="Calibri" w:hAnsi="Calibri" w:cs="Calibri"/>
          <w:b/>
          <w:szCs w:val="22"/>
        </w:rPr>
        <w:t>zorg</w:t>
      </w:r>
      <w:r w:rsidR="00834718" w:rsidRPr="00456EDC">
        <w:rPr>
          <w:rFonts w:ascii="Calibri" w:hAnsi="Calibri" w:cs="Calibri"/>
          <w:b/>
          <w:szCs w:val="22"/>
        </w:rPr>
        <w:t>overeenkomst</w:t>
      </w:r>
      <w:r w:rsidR="00DE2590" w:rsidRPr="00456EDC">
        <w:rPr>
          <w:rFonts w:ascii="Calibri" w:hAnsi="Calibri" w:cs="Calibri"/>
          <w:b/>
          <w:szCs w:val="22"/>
        </w:rPr>
        <w:t xml:space="preserve"> </w:t>
      </w:r>
      <w:r w:rsidR="003324AD" w:rsidRPr="00456EDC">
        <w:rPr>
          <w:rFonts w:ascii="Calibri" w:hAnsi="Calibri" w:cs="Calibri"/>
          <w:b/>
          <w:szCs w:val="22"/>
        </w:rPr>
        <w:t>en de aangevinkte m</w:t>
      </w:r>
      <w:r w:rsidR="006E0A1B" w:rsidRPr="00456EDC">
        <w:rPr>
          <w:rFonts w:ascii="Calibri" w:hAnsi="Calibri" w:cs="Calibri"/>
          <w:b/>
          <w:szCs w:val="22"/>
        </w:rPr>
        <w:t xml:space="preserve">odule(s) </w:t>
      </w:r>
      <w:r w:rsidR="00DE2590" w:rsidRPr="00456EDC">
        <w:rPr>
          <w:rFonts w:ascii="Calibri" w:hAnsi="Calibri" w:cs="Calibri"/>
          <w:b/>
          <w:szCs w:val="22"/>
        </w:rPr>
        <w:t>wijzigen?</w:t>
      </w:r>
    </w:p>
    <w:p w14:paraId="62B60866" w14:textId="77777777" w:rsidR="00F043E5" w:rsidRPr="00456EDC" w:rsidRDefault="00C84994" w:rsidP="00C6359A">
      <w:pPr>
        <w:ind w:left="0" w:firstLine="0"/>
        <w:rPr>
          <w:rFonts w:ascii="Calibri" w:hAnsi="Calibri" w:cs="Calibri"/>
          <w:color w:val="000000"/>
          <w:szCs w:val="22"/>
          <w:u w:val="single"/>
        </w:rPr>
      </w:pPr>
      <w:r w:rsidRPr="00456EDC">
        <w:rPr>
          <w:rFonts w:ascii="Calibri" w:hAnsi="Calibri" w:cs="Calibri"/>
          <w:color w:val="000000"/>
          <w:szCs w:val="22"/>
        </w:rPr>
        <w:t>Dat</w:t>
      </w:r>
      <w:r w:rsidR="0089110D" w:rsidRPr="00456EDC">
        <w:rPr>
          <w:rFonts w:ascii="Calibri" w:hAnsi="Calibri" w:cs="Calibri"/>
          <w:color w:val="000000"/>
          <w:szCs w:val="22"/>
        </w:rPr>
        <w:t xml:space="preserve"> mag</w:t>
      </w:r>
      <w:r w:rsidR="005E2AA6" w:rsidRPr="00456EDC">
        <w:rPr>
          <w:rFonts w:ascii="Calibri" w:hAnsi="Calibri" w:cs="Calibri"/>
          <w:color w:val="000000"/>
          <w:szCs w:val="22"/>
        </w:rPr>
        <w:t xml:space="preserve"> </w:t>
      </w:r>
      <w:r w:rsidRPr="00456EDC">
        <w:rPr>
          <w:rFonts w:ascii="Calibri" w:hAnsi="Calibri" w:cs="Calibri"/>
          <w:color w:val="000000"/>
          <w:szCs w:val="22"/>
        </w:rPr>
        <w:t>wanneer</w:t>
      </w:r>
      <w:r w:rsidR="005E2AA6" w:rsidRPr="00456EDC">
        <w:rPr>
          <w:rFonts w:ascii="Calibri" w:hAnsi="Calibri" w:cs="Calibri"/>
          <w:color w:val="000000"/>
          <w:szCs w:val="22"/>
        </w:rPr>
        <w:t xml:space="preserve"> de wijziging in </w:t>
      </w:r>
      <w:r w:rsidRPr="00456EDC">
        <w:rPr>
          <w:rFonts w:ascii="Calibri" w:hAnsi="Calibri" w:cs="Calibri"/>
          <w:color w:val="000000"/>
          <w:szCs w:val="22"/>
        </w:rPr>
        <w:t>jouw</w:t>
      </w:r>
      <w:r w:rsidR="00677B7C" w:rsidRPr="00456EDC">
        <w:rPr>
          <w:rFonts w:ascii="Calibri" w:hAnsi="Calibri" w:cs="Calibri"/>
          <w:color w:val="000000"/>
          <w:szCs w:val="22"/>
        </w:rPr>
        <w:t xml:space="preserve"> voordeel</w:t>
      </w:r>
      <w:r w:rsidR="005E2AA6" w:rsidRPr="00456EDC">
        <w:rPr>
          <w:rFonts w:ascii="Calibri" w:hAnsi="Calibri" w:cs="Calibri"/>
          <w:color w:val="000000"/>
          <w:szCs w:val="22"/>
        </w:rPr>
        <w:t xml:space="preserve"> is</w:t>
      </w:r>
      <w:r w:rsidR="007C0458" w:rsidRPr="00456EDC">
        <w:rPr>
          <w:rFonts w:ascii="Calibri" w:hAnsi="Calibri" w:cs="Calibri"/>
          <w:color w:val="000000"/>
          <w:szCs w:val="22"/>
        </w:rPr>
        <w:t xml:space="preserve"> of </w:t>
      </w:r>
      <w:r w:rsidR="00F00612" w:rsidRPr="00456EDC">
        <w:rPr>
          <w:rFonts w:ascii="Calibri" w:hAnsi="Calibri" w:cs="Calibri"/>
          <w:color w:val="000000"/>
          <w:szCs w:val="22"/>
        </w:rPr>
        <w:t>als</w:t>
      </w:r>
      <w:r w:rsidR="007C0458" w:rsidRPr="00456EDC">
        <w:rPr>
          <w:rFonts w:ascii="Calibri" w:hAnsi="Calibri" w:cs="Calibri"/>
          <w:color w:val="000000"/>
          <w:szCs w:val="22"/>
        </w:rPr>
        <w:t xml:space="preserve"> </w:t>
      </w:r>
      <w:r w:rsidR="005E2AA6" w:rsidRPr="00456EDC">
        <w:rPr>
          <w:rFonts w:ascii="Calibri" w:hAnsi="Calibri" w:cs="Calibri"/>
          <w:color w:val="000000"/>
          <w:szCs w:val="22"/>
        </w:rPr>
        <w:t xml:space="preserve">de wijziging noodzakelijk is door wijzigingen in </w:t>
      </w:r>
      <w:r w:rsidR="00C6359A" w:rsidRPr="00456EDC">
        <w:rPr>
          <w:rFonts w:ascii="Calibri" w:hAnsi="Calibri" w:cs="Calibri"/>
          <w:color w:val="000000"/>
          <w:szCs w:val="22"/>
        </w:rPr>
        <w:t xml:space="preserve">de </w:t>
      </w:r>
      <w:r w:rsidR="007C0458" w:rsidRPr="00456EDC">
        <w:rPr>
          <w:rFonts w:ascii="Calibri" w:hAnsi="Calibri" w:cs="Calibri"/>
          <w:color w:val="000000"/>
          <w:szCs w:val="22"/>
        </w:rPr>
        <w:t>wet- of regelgeving</w:t>
      </w:r>
      <w:r w:rsidR="0089110D" w:rsidRPr="00456EDC">
        <w:rPr>
          <w:rFonts w:ascii="Calibri" w:hAnsi="Calibri" w:cs="Calibri"/>
          <w:color w:val="000000"/>
          <w:szCs w:val="22"/>
        </w:rPr>
        <w:t>.</w:t>
      </w:r>
      <w:r w:rsidR="00910D8F" w:rsidRPr="00456EDC">
        <w:rPr>
          <w:rFonts w:ascii="Calibri" w:hAnsi="Calibri" w:cs="Calibri"/>
          <w:color w:val="000000"/>
          <w:szCs w:val="22"/>
        </w:rPr>
        <w:t xml:space="preserve"> </w:t>
      </w:r>
      <w:r w:rsidR="00270D46" w:rsidRPr="00456EDC">
        <w:rPr>
          <w:rFonts w:ascii="Calibri" w:hAnsi="Calibri" w:cs="Calibri"/>
          <w:color w:val="000000"/>
          <w:szCs w:val="22"/>
        </w:rPr>
        <w:t>Als</w:t>
      </w:r>
      <w:r w:rsidR="00C6359A" w:rsidRPr="00456EDC">
        <w:rPr>
          <w:rFonts w:ascii="Calibri" w:hAnsi="Calibri" w:cs="Calibri"/>
          <w:color w:val="000000"/>
          <w:szCs w:val="22"/>
        </w:rPr>
        <w:t xml:space="preserve"> </w:t>
      </w:r>
      <w:r w:rsidR="00F043E5" w:rsidRPr="00456EDC">
        <w:rPr>
          <w:rFonts w:ascii="Calibri" w:hAnsi="Calibri" w:cs="Calibri"/>
          <w:color w:val="000000"/>
          <w:szCs w:val="22"/>
        </w:rPr>
        <w:t>een wijziging die rechtstreeks voortvloeit uit een wijziging in wet- of regelgeving</w:t>
      </w:r>
      <w:r w:rsidRPr="00456EDC">
        <w:rPr>
          <w:rFonts w:ascii="Calibri" w:hAnsi="Calibri" w:cs="Calibri"/>
          <w:color w:val="000000"/>
          <w:szCs w:val="22"/>
        </w:rPr>
        <w:t>, de wijziging pas in werking treedt</w:t>
      </w:r>
      <w:r w:rsidR="009C314E" w:rsidRPr="00456EDC">
        <w:rPr>
          <w:rFonts w:ascii="Calibri" w:hAnsi="Calibri" w:cs="Calibri"/>
          <w:color w:val="000000"/>
          <w:szCs w:val="22"/>
        </w:rPr>
        <w:t xml:space="preserve"> op het moment van de wetswijziging.</w:t>
      </w:r>
      <w:r w:rsidR="00F043E5" w:rsidRPr="00456EDC">
        <w:rPr>
          <w:rFonts w:ascii="Calibri" w:hAnsi="Calibri" w:cs="Calibri"/>
          <w:color w:val="000000"/>
          <w:szCs w:val="22"/>
        </w:rPr>
        <w:t xml:space="preserve"> </w:t>
      </w:r>
    </w:p>
    <w:p w14:paraId="7C6D0D70" w14:textId="77777777" w:rsidR="00F043E5" w:rsidRPr="00456EDC" w:rsidRDefault="00F043E5" w:rsidP="00C6359A">
      <w:pPr>
        <w:pStyle w:val="Lijstalinea"/>
        <w:autoSpaceDE w:val="0"/>
        <w:autoSpaceDN w:val="0"/>
        <w:adjustRightInd w:val="0"/>
        <w:spacing w:line="280" w:lineRule="atLeast"/>
        <w:ind w:left="0" w:firstLine="0"/>
        <w:rPr>
          <w:rFonts w:ascii="Calibri" w:hAnsi="Calibri" w:cs="Calibri"/>
          <w:color w:val="000000"/>
        </w:rPr>
      </w:pPr>
    </w:p>
    <w:p w14:paraId="7EA98076" w14:textId="77777777" w:rsidR="00605FB4" w:rsidRPr="00456EDC" w:rsidRDefault="00BD4CF1" w:rsidP="00C6359A">
      <w:pPr>
        <w:ind w:left="0" w:firstLine="0"/>
        <w:rPr>
          <w:rFonts w:ascii="Calibri" w:hAnsi="Calibri" w:cs="Calibri"/>
          <w:b/>
          <w:szCs w:val="22"/>
        </w:rPr>
      </w:pPr>
      <w:r w:rsidRPr="00456EDC">
        <w:rPr>
          <w:rFonts w:ascii="Calibri" w:hAnsi="Calibri" w:cs="Calibri"/>
          <w:b/>
          <w:szCs w:val="22"/>
        </w:rPr>
        <w:t xml:space="preserve">Wat </w:t>
      </w:r>
      <w:r w:rsidR="00C6359A" w:rsidRPr="00456EDC">
        <w:rPr>
          <w:rFonts w:ascii="Calibri" w:hAnsi="Calibri" w:cs="Calibri"/>
          <w:b/>
          <w:szCs w:val="22"/>
        </w:rPr>
        <w:t>kan je</w:t>
      </w:r>
      <w:r w:rsidR="005F331B" w:rsidRPr="00456EDC">
        <w:rPr>
          <w:rFonts w:ascii="Calibri" w:hAnsi="Calibri" w:cs="Calibri"/>
          <w:b/>
          <w:szCs w:val="22"/>
        </w:rPr>
        <w:t xml:space="preserve"> doen </w:t>
      </w:r>
      <w:r w:rsidR="009C314E" w:rsidRPr="00456EDC">
        <w:rPr>
          <w:rFonts w:ascii="Calibri" w:hAnsi="Calibri" w:cs="Calibri"/>
          <w:b/>
          <w:szCs w:val="22"/>
        </w:rPr>
        <w:t>als je</w:t>
      </w:r>
      <w:r w:rsidRPr="00456EDC">
        <w:rPr>
          <w:rFonts w:ascii="Calibri" w:hAnsi="Calibri" w:cs="Calibri"/>
          <w:b/>
          <w:szCs w:val="22"/>
        </w:rPr>
        <w:t xml:space="preserve"> het niet eens </w:t>
      </w:r>
      <w:r w:rsidR="00C26341" w:rsidRPr="00456EDC">
        <w:rPr>
          <w:rFonts w:ascii="Calibri" w:hAnsi="Calibri" w:cs="Calibri"/>
          <w:b/>
          <w:szCs w:val="22"/>
        </w:rPr>
        <w:t>bent</w:t>
      </w:r>
      <w:r w:rsidRPr="00456EDC">
        <w:rPr>
          <w:rFonts w:ascii="Calibri" w:hAnsi="Calibri" w:cs="Calibri"/>
          <w:b/>
          <w:szCs w:val="22"/>
        </w:rPr>
        <w:t xml:space="preserve"> met een wijziging?</w:t>
      </w:r>
    </w:p>
    <w:p w14:paraId="059E5D9C" w14:textId="77777777" w:rsidR="00D26E78" w:rsidRPr="00456EDC" w:rsidRDefault="00270D46" w:rsidP="000B71CE">
      <w:pPr>
        <w:ind w:left="0" w:firstLine="0"/>
        <w:rPr>
          <w:rFonts w:ascii="Calibri" w:eastAsia="Calibri" w:hAnsi="Calibri" w:cs="Calibri"/>
          <w:iCs/>
          <w:color w:val="000000"/>
          <w:szCs w:val="22"/>
          <w:lang w:eastAsia="en-US"/>
        </w:rPr>
      </w:pPr>
      <w:r w:rsidRPr="00456EDC">
        <w:rPr>
          <w:rFonts w:ascii="Calibri" w:eastAsia="Calibri" w:hAnsi="Calibri" w:cs="Calibri"/>
          <w:iCs/>
          <w:color w:val="000000"/>
          <w:szCs w:val="22"/>
          <w:lang w:eastAsia="en-US"/>
        </w:rPr>
        <w:t xml:space="preserve">Een wijziging wordt voordat deze in werking treedt met je besproken. Bij een wijziging spannen wij ons in om met jou overeenstemming te bereiken. Wanneer je het toch niet eens </w:t>
      </w:r>
      <w:r w:rsidRPr="00456EDC">
        <w:rPr>
          <w:rFonts w:ascii="Calibri" w:eastAsia="Calibri" w:hAnsi="Calibri" w:cs="Calibri"/>
          <w:iCs/>
          <w:color w:val="000000"/>
          <w:szCs w:val="22"/>
          <w:lang w:eastAsia="en-US"/>
        </w:rPr>
        <w:lastRenderedPageBreak/>
        <w:t>bent met een wijziging dan mag je de zorgovereenkomst opzeggen. De zorgovereenkomst stopt dan op de dag dat de wijziging in werking treedt.</w:t>
      </w:r>
    </w:p>
    <w:p w14:paraId="31DD3BC0" w14:textId="77777777" w:rsidR="00A4009A" w:rsidRPr="00456EDC" w:rsidRDefault="00A4009A" w:rsidP="000B71CE">
      <w:pPr>
        <w:ind w:left="0" w:firstLine="0"/>
        <w:rPr>
          <w:rFonts w:ascii="Calibri" w:eastAsia="Calibri" w:hAnsi="Calibri" w:cs="Calibri"/>
          <w:iCs/>
          <w:color w:val="000000"/>
          <w:szCs w:val="22"/>
          <w:lang w:eastAsia="en-US"/>
        </w:rPr>
      </w:pPr>
    </w:p>
    <w:p w14:paraId="081A7882" w14:textId="77777777" w:rsidR="00D26E78" w:rsidRPr="00456EDC" w:rsidRDefault="00D26E78" w:rsidP="000B71CE">
      <w:pPr>
        <w:ind w:left="0" w:firstLine="0"/>
        <w:rPr>
          <w:rFonts w:ascii="Calibri" w:eastAsia="Calibri" w:hAnsi="Calibri" w:cs="Calibri"/>
          <w:iCs/>
          <w:color w:val="000000"/>
          <w:szCs w:val="22"/>
          <w:lang w:eastAsia="en-US"/>
        </w:rPr>
      </w:pPr>
    </w:p>
    <w:p w14:paraId="1BB3010B" w14:textId="77777777" w:rsidR="004D4A4E" w:rsidRPr="00456EDC" w:rsidRDefault="004D4A4E" w:rsidP="00B87821">
      <w:pPr>
        <w:pStyle w:val="Kop1"/>
        <w:rPr>
          <w:rFonts w:ascii="Calibri" w:hAnsi="Calibri" w:cs="Calibri"/>
          <w:szCs w:val="22"/>
        </w:rPr>
      </w:pPr>
      <w:bookmarkStart w:id="12" w:name="_Toc478374508"/>
      <w:bookmarkStart w:id="13" w:name="_Toc188017302"/>
      <w:r w:rsidRPr="00456EDC">
        <w:rPr>
          <w:rFonts w:ascii="Calibri" w:hAnsi="Calibri" w:cs="Calibri"/>
          <w:szCs w:val="22"/>
        </w:rPr>
        <w:t>Zorg</w:t>
      </w:r>
      <w:r w:rsidR="00DA2B4B" w:rsidRPr="00456EDC">
        <w:rPr>
          <w:rFonts w:ascii="Calibri" w:hAnsi="Calibri" w:cs="Calibri"/>
          <w:szCs w:val="22"/>
        </w:rPr>
        <w:t>p</w:t>
      </w:r>
      <w:r w:rsidR="004E08DA" w:rsidRPr="00456EDC">
        <w:rPr>
          <w:rFonts w:ascii="Calibri" w:hAnsi="Calibri" w:cs="Calibri"/>
          <w:szCs w:val="22"/>
        </w:rPr>
        <w:t>lan</w:t>
      </w:r>
      <w:bookmarkEnd w:id="12"/>
      <w:bookmarkEnd w:id="13"/>
    </w:p>
    <w:p w14:paraId="3D3BD112" w14:textId="77777777" w:rsidR="004D4A4E" w:rsidRPr="00456EDC" w:rsidRDefault="004D4A4E" w:rsidP="00C6359A">
      <w:pPr>
        <w:ind w:left="0" w:firstLine="0"/>
        <w:rPr>
          <w:rFonts w:ascii="Calibri" w:hAnsi="Calibri" w:cs="Calibri"/>
          <w:b/>
          <w:szCs w:val="22"/>
        </w:rPr>
      </w:pPr>
      <w:r w:rsidRPr="00456EDC">
        <w:rPr>
          <w:rFonts w:ascii="Calibri" w:hAnsi="Calibri" w:cs="Calibri"/>
          <w:b/>
          <w:szCs w:val="22"/>
        </w:rPr>
        <w:t xml:space="preserve">Wat is een </w:t>
      </w:r>
      <w:r w:rsidR="002452EB" w:rsidRPr="00456EDC">
        <w:rPr>
          <w:rFonts w:ascii="Calibri" w:hAnsi="Calibri" w:cs="Calibri"/>
          <w:b/>
          <w:szCs w:val="22"/>
        </w:rPr>
        <w:t>z</w:t>
      </w:r>
      <w:r w:rsidRPr="00456EDC">
        <w:rPr>
          <w:rFonts w:ascii="Calibri" w:hAnsi="Calibri" w:cs="Calibri"/>
          <w:b/>
          <w:szCs w:val="22"/>
        </w:rPr>
        <w:t xml:space="preserve">orgplan en </w:t>
      </w:r>
      <w:r w:rsidR="00D1641F" w:rsidRPr="00456EDC">
        <w:rPr>
          <w:rFonts w:ascii="Calibri" w:hAnsi="Calibri" w:cs="Calibri"/>
          <w:b/>
          <w:szCs w:val="22"/>
        </w:rPr>
        <w:t>hoe komt het tot stand?</w:t>
      </w:r>
    </w:p>
    <w:p w14:paraId="3AD083B8" w14:textId="77777777" w:rsidR="009C67A2" w:rsidRPr="00456EDC" w:rsidRDefault="00270D46" w:rsidP="009C67A2">
      <w:pPr>
        <w:ind w:left="0" w:firstLine="0"/>
        <w:rPr>
          <w:rFonts w:ascii="Calibri" w:hAnsi="Calibri" w:cs="Calibri"/>
          <w:szCs w:val="22"/>
        </w:rPr>
      </w:pPr>
      <w:r w:rsidRPr="00456EDC">
        <w:rPr>
          <w:rFonts w:ascii="Calibri" w:hAnsi="Calibri" w:cs="Calibri"/>
          <w:szCs w:val="22"/>
        </w:rPr>
        <w:t>Het Zorgplan hoort bij en vormt een geheel met de overeenkomst. In een Zorgplan worden de afspraken over de uitwerking van de zorgindicatie schriftelijk neergelegd. In het eerste Zorgplan (deze heet het Leveringsplan) worden bij de start van de zorg de stand van zaken, de doelen en de afspraken over de uitvoering van de zorg vastgelegd. Het tweede Zorgplan wordt binnen 1 maand na aanvang van de zorgverlening samen met jou gemaakt.</w:t>
      </w:r>
    </w:p>
    <w:p w14:paraId="6C59FE10" w14:textId="77777777" w:rsidR="00270D46" w:rsidRPr="00456EDC" w:rsidRDefault="00270D46" w:rsidP="009C67A2">
      <w:pPr>
        <w:ind w:left="0" w:firstLine="0"/>
        <w:rPr>
          <w:rFonts w:ascii="Calibri" w:hAnsi="Calibri" w:cs="Calibri"/>
          <w:b/>
          <w:szCs w:val="22"/>
        </w:rPr>
      </w:pPr>
    </w:p>
    <w:p w14:paraId="53748BF2" w14:textId="77777777" w:rsidR="00B87821" w:rsidRPr="00456EDC" w:rsidRDefault="00270D46" w:rsidP="009C67A2">
      <w:pPr>
        <w:autoSpaceDE w:val="0"/>
        <w:autoSpaceDN w:val="0"/>
        <w:adjustRightInd w:val="0"/>
        <w:spacing w:line="240" w:lineRule="auto"/>
        <w:ind w:left="0" w:firstLine="0"/>
        <w:rPr>
          <w:rFonts w:ascii="Calibri" w:hAnsi="Calibri" w:cs="Calibri"/>
          <w:szCs w:val="22"/>
        </w:rPr>
      </w:pPr>
      <w:r w:rsidRPr="00456EDC">
        <w:rPr>
          <w:rFonts w:ascii="Calibri" w:hAnsi="Calibri" w:cs="Calibri"/>
          <w:szCs w:val="22"/>
        </w:rPr>
        <w:t>Het Z</w:t>
      </w:r>
      <w:r w:rsidR="00B87821" w:rsidRPr="00456EDC">
        <w:rPr>
          <w:rFonts w:ascii="Calibri" w:hAnsi="Calibri" w:cs="Calibri"/>
          <w:szCs w:val="22"/>
        </w:rPr>
        <w:t xml:space="preserve">orgplan is </w:t>
      </w:r>
      <w:r w:rsidR="009C314E" w:rsidRPr="00456EDC">
        <w:rPr>
          <w:rFonts w:ascii="Calibri" w:hAnsi="Calibri" w:cs="Calibri"/>
          <w:szCs w:val="22"/>
        </w:rPr>
        <w:t>speciaal voor jou</w:t>
      </w:r>
      <w:r w:rsidR="00B87821" w:rsidRPr="00456EDC">
        <w:rPr>
          <w:rFonts w:ascii="Calibri" w:hAnsi="Calibri" w:cs="Calibri"/>
          <w:szCs w:val="22"/>
        </w:rPr>
        <w:t>. Het zorgplan wordt regelmatig geëvalueerd en geactualiseerd. Afspraken kunnen dan worden bijgesteld. In het zorgplan sluite</w:t>
      </w:r>
      <w:r w:rsidR="009C314E" w:rsidRPr="00456EDC">
        <w:rPr>
          <w:rFonts w:ascii="Calibri" w:hAnsi="Calibri" w:cs="Calibri"/>
          <w:szCs w:val="22"/>
        </w:rPr>
        <w:t xml:space="preserve">n wij zoveel mogelijk aan bij jouw wensen, doelen </w:t>
      </w:r>
      <w:r w:rsidR="00B87821" w:rsidRPr="00456EDC">
        <w:rPr>
          <w:rFonts w:ascii="Calibri" w:hAnsi="Calibri" w:cs="Calibri"/>
          <w:szCs w:val="22"/>
        </w:rPr>
        <w:t xml:space="preserve">en mogelijkheden. Het zorgplan wordt door jou en door </w:t>
      </w:r>
      <w:r w:rsidR="00AC3C16" w:rsidRPr="00456EDC">
        <w:rPr>
          <w:rFonts w:ascii="Calibri" w:hAnsi="Calibri" w:cs="Calibri"/>
          <w:szCs w:val="22"/>
        </w:rPr>
        <w:t>Singelzicht</w:t>
      </w:r>
      <w:r w:rsidR="00B87821" w:rsidRPr="00456EDC">
        <w:rPr>
          <w:rFonts w:ascii="Calibri" w:hAnsi="Calibri" w:cs="Calibri"/>
          <w:szCs w:val="22"/>
        </w:rPr>
        <w:t xml:space="preserve"> ondertekend. </w:t>
      </w:r>
      <w:r w:rsidR="009C67A2" w:rsidRPr="00456EDC">
        <w:rPr>
          <w:rFonts w:ascii="Calibri" w:hAnsi="Calibri" w:cs="Calibri"/>
          <w:szCs w:val="22"/>
        </w:rPr>
        <w:t>Door instemming met het Zorgplan geef je toestemming voor de uitvoering van alle handelingen die deel uitmaken van het Zorgplan.</w:t>
      </w:r>
    </w:p>
    <w:p w14:paraId="39299E8D" w14:textId="77777777" w:rsidR="00BE6699" w:rsidRPr="00456EDC" w:rsidRDefault="00BE6699" w:rsidP="00C6359A">
      <w:pPr>
        <w:ind w:left="0" w:firstLine="0"/>
        <w:rPr>
          <w:rFonts w:ascii="Calibri" w:hAnsi="Calibri" w:cs="Calibri"/>
          <w:color w:val="00B050"/>
          <w:szCs w:val="22"/>
        </w:rPr>
      </w:pPr>
    </w:p>
    <w:p w14:paraId="0CB466AF" w14:textId="77777777" w:rsidR="00227BBB" w:rsidRPr="00456EDC" w:rsidRDefault="00BD4CF1" w:rsidP="00C6359A">
      <w:pPr>
        <w:ind w:left="0" w:firstLine="0"/>
        <w:rPr>
          <w:rFonts w:ascii="Calibri" w:hAnsi="Calibri" w:cs="Calibri"/>
          <w:b/>
          <w:szCs w:val="22"/>
        </w:rPr>
      </w:pPr>
      <w:r w:rsidRPr="00456EDC">
        <w:rPr>
          <w:rFonts w:ascii="Calibri" w:hAnsi="Calibri" w:cs="Calibri"/>
          <w:b/>
          <w:szCs w:val="22"/>
        </w:rPr>
        <w:t>Wat gebeurt er</w:t>
      </w:r>
      <w:r w:rsidR="00412517" w:rsidRPr="00456EDC">
        <w:rPr>
          <w:rFonts w:ascii="Calibri" w:hAnsi="Calibri" w:cs="Calibri"/>
          <w:b/>
          <w:szCs w:val="22"/>
        </w:rPr>
        <w:t xml:space="preserve"> tijdens de </w:t>
      </w:r>
      <w:r w:rsidR="00276D4B" w:rsidRPr="00456EDC">
        <w:rPr>
          <w:rFonts w:ascii="Calibri" w:hAnsi="Calibri" w:cs="Calibri"/>
          <w:b/>
          <w:szCs w:val="22"/>
        </w:rPr>
        <w:t>z</w:t>
      </w:r>
      <w:r w:rsidR="004D4A4E" w:rsidRPr="00456EDC">
        <w:rPr>
          <w:rFonts w:ascii="Calibri" w:hAnsi="Calibri" w:cs="Calibri"/>
          <w:b/>
          <w:szCs w:val="22"/>
        </w:rPr>
        <w:t>orgplanbespreking</w:t>
      </w:r>
      <w:r w:rsidRPr="00456EDC">
        <w:rPr>
          <w:rFonts w:ascii="Calibri" w:hAnsi="Calibri" w:cs="Calibri"/>
          <w:b/>
          <w:szCs w:val="22"/>
        </w:rPr>
        <w:t>?</w:t>
      </w:r>
      <w:r w:rsidR="00412517" w:rsidRPr="00456EDC">
        <w:rPr>
          <w:rFonts w:ascii="Calibri" w:hAnsi="Calibri" w:cs="Calibri"/>
          <w:b/>
          <w:szCs w:val="22"/>
        </w:rPr>
        <w:t xml:space="preserve"> </w:t>
      </w:r>
    </w:p>
    <w:p w14:paraId="7FD40AC8" w14:textId="77777777" w:rsidR="00D1641F" w:rsidRPr="00456EDC" w:rsidRDefault="00412517" w:rsidP="00C6359A">
      <w:pPr>
        <w:ind w:left="0" w:firstLine="0"/>
        <w:rPr>
          <w:rFonts w:ascii="Calibri" w:hAnsi="Calibri" w:cs="Calibri"/>
          <w:color w:val="000000"/>
          <w:szCs w:val="22"/>
        </w:rPr>
      </w:pPr>
      <w:r w:rsidRPr="00456EDC">
        <w:rPr>
          <w:rFonts w:ascii="Calibri" w:hAnsi="Calibri" w:cs="Calibri"/>
          <w:szCs w:val="22"/>
        </w:rPr>
        <w:t xml:space="preserve">Tijdens </w:t>
      </w:r>
      <w:r w:rsidR="004D4A4E" w:rsidRPr="00456EDC">
        <w:rPr>
          <w:rFonts w:ascii="Calibri" w:hAnsi="Calibri" w:cs="Calibri"/>
          <w:szCs w:val="22"/>
        </w:rPr>
        <w:t xml:space="preserve">de </w:t>
      </w:r>
      <w:r w:rsidR="00276D4B" w:rsidRPr="00456EDC">
        <w:rPr>
          <w:rFonts w:ascii="Calibri" w:hAnsi="Calibri" w:cs="Calibri"/>
          <w:szCs w:val="22"/>
        </w:rPr>
        <w:t>z</w:t>
      </w:r>
      <w:r w:rsidRPr="00456EDC">
        <w:rPr>
          <w:rFonts w:ascii="Calibri" w:hAnsi="Calibri" w:cs="Calibri"/>
          <w:szCs w:val="22"/>
        </w:rPr>
        <w:t>orgplan</w:t>
      </w:r>
      <w:r w:rsidR="004D4A4E" w:rsidRPr="00456EDC">
        <w:rPr>
          <w:rFonts w:ascii="Calibri" w:hAnsi="Calibri" w:cs="Calibri"/>
          <w:szCs w:val="22"/>
        </w:rPr>
        <w:t xml:space="preserve">bespreking </w:t>
      </w:r>
      <w:r w:rsidR="00BD4CF1" w:rsidRPr="00456EDC">
        <w:rPr>
          <w:rFonts w:ascii="Calibri" w:hAnsi="Calibri" w:cs="Calibri"/>
          <w:szCs w:val="22"/>
        </w:rPr>
        <w:t xml:space="preserve">evalueren </w:t>
      </w:r>
      <w:r w:rsidR="00BD4CF1" w:rsidRPr="00456EDC">
        <w:rPr>
          <w:rFonts w:ascii="Calibri" w:hAnsi="Calibri" w:cs="Calibri"/>
          <w:color w:val="000000"/>
          <w:szCs w:val="22"/>
        </w:rPr>
        <w:t xml:space="preserve">wij met </w:t>
      </w:r>
      <w:r w:rsidR="004B6AC9" w:rsidRPr="00456EDC">
        <w:rPr>
          <w:rFonts w:ascii="Calibri" w:hAnsi="Calibri" w:cs="Calibri"/>
          <w:color w:val="000000"/>
          <w:szCs w:val="22"/>
        </w:rPr>
        <w:t>jou</w:t>
      </w:r>
      <w:r w:rsidR="00BD4CF1" w:rsidRPr="00456EDC">
        <w:rPr>
          <w:rFonts w:ascii="Calibri" w:hAnsi="Calibri" w:cs="Calibri"/>
          <w:color w:val="000000"/>
          <w:szCs w:val="22"/>
        </w:rPr>
        <w:t xml:space="preserve"> het </w:t>
      </w:r>
      <w:r w:rsidR="00276D4B" w:rsidRPr="00456EDC">
        <w:rPr>
          <w:rFonts w:ascii="Calibri" w:hAnsi="Calibri" w:cs="Calibri"/>
          <w:color w:val="000000"/>
          <w:szCs w:val="22"/>
        </w:rPr>
        <w:t>z</w:t>
      </w:r>
      <w:r w:rsidR="00BD4CF1" w:rsidRPr="00456EDC">
        <w:rPr>
          <w:rFonts w:ascii="Calibri" w:hAnsi="Calibri" w:cs="Calibri"/>
          <w:color w:val="000000"/>
          <w:szCs w:val="22"/>
        </w:rPr>
        <w:t xml:space="preserve">orgplan en </w:t>
      </w:r>
      <w:r w:rsidR="009C67A2" w:rsidRPr="00456EDC">
        <w:rPr>
          <w:rFonts w:ascii="Calibri" w:hAnsi="Calibri" w:cs="Calibri"/>
          <w:color w:val="000000"/>
          <w:szCs w:val="22"/>
        </w:rPr>
        <w:t>bespreken wij hoe de zorg</w:t>
      </w:r>
      <w:r w:rsidR="004B6AC9" w:rsidRPr="00456EDC">
        <w:rPr>
          <w:rFonts w:ascii="Calibri" w:hAnsi="Calibri" w:cs="Calibri"/>
          <w:color w:val="000000"/>
          <w:szCs w:val="22"/>
        </w:rPr>
        <w:t>verle</w:t>
      </w:r>
      <w:r w:rsidR="009C67A2" w:rsidRPr="00456EDC">
        <w:rPr>
          <w:rFonts w:ascii="Calibri" w:hAnsi="Calibri" w:cs="Calibri"/>
          <w:color w:val="000000"/>
          <w:szCs w:val="22"/>
        </w:rPr>
        <w:t>n</w:t>
      </w:r>
      <w:r w:rsidR="004B6AC9" w:rsidRPr="00456EDC">
        <w:rPr>
          <w:rFonts w:ascii="Calibri" w:hAnsi="Calibri" w:cs="Calibri"/>
          <w:color w:val="000000"/>
          <w:szCs w:val="22"/>
        </w:rPr>
        <w:t xml:space="preserve">ing </w:t>
      </w:r>
      <w:r w:rsidRPr="00456EDC">
        <w:rPr>
          <w:rFonts w:ascii="Calibri" w:hAnsi="Calibri" w:cs="Calibri"/>
          <w:color w:val="000000"/>
          <w:szCs w:val="22"/>
        </w:rPr>
        <w:t xml:space="preserve">verloopt en of er aanpassingen nodig zijn. </w:t>
      </w:r>
      <w:r w:rsidR="00DB6A37" w:rsidRPr="00456EDC">
        <w:rPr>
          <w:rFonts w:ascii="Calibri" w:hAnsi="Calibri" w:cs="Calibri"/>
          <w:color w:val="000000"/>
          <w:szCs w:val="22"/>
        </w:rPr>
        <w:t>Wij</w:t>
      </w:r>
      <w:r w:rsidR="00FC266C" w:rsidRPr="00456EDC">
        <w:rPr>
          <w:rFonts w:ascii="Calibri" w:hAnsi="Calibri" w:cs="Calibri"/>
          <w:color w:val="000000"/>
          <w:szCs w:val="22"/>
        </w:rPr>
        <w:t xml:space="preserve"> bespreken dan bovendien: </w:t>
      </w:r>
    </w:p>
    <w:p w14:paraId="04AE983D" w14:textId="77777777" w:rsidR="005D688C" w:rsidRPr="00456EDC" w:rsidRDefault="005D688C" w:rsidP="00B82D6B">
      <w:pPr>
        <w:numPr>
          <w:ilvl w:val="0"/>
          <w:numId w:val="21"/>
        </w:numPr>
        <w:rPr>
          <w:rFonts w:ascii="Calibri" w:hAnsi="Calibri" w:cs="Calibri"/>
          <w:szCs w:val="22"/>
        </w:rPr>
      </w:pPr>
      <w:r w:rsidRPr="00456EDC">
        <w:rPr>
          <w:rFonts w:ascii="Calibri" w:hAnsi="Calibri" w:cs="Calibri"/>
          <w:szCs w:val="22"/>
        </w:rPr>
        <w:t xml:space="preserve">de doelen van de zorg voor een bepaalde periode en hoe </w:t>
      </w:r>
      <w:r w:rsidR="00576FCC" w:rsidRPr="00456EDC">
        <w:rPr>
          <w:rFonts w:ascii="Calibri" w:hAnsi="Calibri" w:cs="Calibri"/>
          <w:szCs w:val="22"/>
        </w:rPr>
        <w:t xml:space="preserve">wij die </w:t>
      </w:r>
      <w:r w:rsidR="009C67A2" w:rsidRPr="00456EDC">
        <w:rPr>
          <w:rFonts w:ascii="Calibri" w:hAnsi="Calibri" w:cs="Calibri"/>
          <w:szCs w:val="22"/>
        </w:rPr>
        <w:t>samen</w:t>
      </w:r>
      <w:r w:rsidR="000B471E" w:rsidRPr="00456EDC">
        <w:rPr>
          <w:rFonts w:ascii="Calibri" w:hAnsi="Calibri" w:cs="Calibri"/>
          <w:szCs w:val="22"/>
        </w:rPr>
        <w:t xml:space="preserve"> </w:t>
      </w:r>
      <w:r w:rsidR="009C67A2" w:rsidRPr="00456EDC">
        <w:rPr>
          <w:rFonts w:ascii="Calibri" w:hAnsi="Calibri" w:cs="Calibri"/>
          <w:szCs w:val="22"/>
        </w:rPr>
        <w:t>proberen te bereiken</w:t>
      </w:r>
    </w:p>
    <w:p w14:paraId="3913201F" w14:textId="77777777" w:rsidR="005D688C" w:rsidRPr="00456EDC" w:rsidRDefault="009F18D6" w:rsidP="00B82D6B">
      <w:pPr>
        <w:numPr>
          <w:ilvl w:val="0"/>
          <w:numId w:val="21"/>
        </w:numPr>
        <w:rPr>
          <w:rFonts w:ascii="Calibri" w:hAnsi="Calibri" w:cs="Calibri"/>
          <w:szCs w:val="22"/>
        </w:rPr>
      </w:pPr>
      <w:r w:rsidRPr="00456EDC">
        <w:rPr>
          <w:rFonts w:ascii="Calibri" w:hAnsi="Calibri" w:cs="Calibri"/>
          <w:szCs w:val="22"/>
        </w:rPr>
        <w:t>welke</w:t>
      </w:r>
      <w:r w:rsidR="005D688C" w:rsidRPr="00456EDC">
        <w:rPr>
          <w:rFonts w:ascii="Calibri" w:hAnsi="Calibri" w:cs="Calibri"/>
          <w:szCs w:val="22"/>
        </w:rPr>
        <w:t xml:space="preserve"> </w:t>
      </w:r>
      <w:r w:rsidR="00EB74D9" w:rsidRPr="00456EDC">
        <w:rPr>
          <w:rFonts w:ascii="Calibri" w:hAnsi="Calibri" w:cs="Calibri"/>
          <w:szCs w:val="22"/>
        </w:rPr>
        <w:t>hulp</w:t>
      </w:r>
      <w:r w:rsidR="005D688C" w:rsidRPr="00456EDC">
        <w:rPr>
          <w:rFonts w:ascii="Calibri" w:hAnsi="Calibri" w:cs="Calibri"/>
          <w:szCs w:val="22"/>
        </w:rPr>
        <w:t xml:space="preserve">verleners </w:t>
      </w:r>
      <w:r w:rsidR="009C67A2" w:rsidRPr="00456EDC">
        <w:rPr>
          <w:rFonts w:ascii="Calibri" w:hAnsi="Calibri" w:cs="Calibri"/>
          <w:szCs w:val="22"/>
        </w:rPr>
        <w:t>nog meer betrokken zijn en de manier</w:t>
      </w:r>
      <w:r w:rsidR="005D688C" w:rsidRPr="00456EDC">
        <w:rPr>
          <w:rFonts w:ascii="Calibri" w:hAnsi="Calibri" w:cs="Calibri"/>
          <w:szCs w:val="22"/>
        </w:rPr>
        <w:t xml:space="preserve"> waarop afstemming tussen die zorgverleners plaatsvindt </w:t>
      </w:r>
    </w:p>
    <w:p w14:paraId="2DC41570" w14:textId="77777777" w:rsidR="00270D46" w:rsidRPr="00456EDC" w:rsidRDefault="00576FCC" w:rsidP="00B82D6B">
      <w:pPr>
        <w:numPr>
          <w:ilvl w:val="0"/>
          <w:numId w:val="21"/>
        </w:numPr>
        <w:rPr>
          <w:rFonts w:ascii="Calibri" w:hAnsi="Calibri" w:cs="Calibri"/>
          <w:szCs w:val="22"/>
        </w:rPr>
      </w:pPr>
      <w:r w:rsidRPr="00456EDC">
        <w:rPr>
          <w:rFonts w:ascii="Calibri" w:hAnsi="Calibri" w:cs="Calibri"/>
          <w:szCs w:val="22"/>
        </w:rPr>
        <w:t>welke familieleden</w:t>
      </w:r>
      <w:r w:rsidR="004C1D3A" w:rsidRPr="00456EDC">
        <w:rPr>
          <w:rFonts w:ascii="Calibri" w:hAnsi="Calibri" w:cs="Calibri"/>
          <w:szCs w:val="22"/>
        </w:rPr>
        <w:t xml:space="preserve"> o</w:t>
      </w:r>
      <w:r w:rsidR="009F18D6" w:rsidRPr="00456EDC">
        <w:rPr>
          <w:rFonts w:ascii="Calibri" w:hAnsi="Calibri" w:cs="Calibri"/>
          <w:szCs w:val="22"/>
        </w:rPr>
        <w:t>f anderen bij de zorg</w:t>
      </w:r>
      <w:r w:rsidR="004C1D3A" w:rsidRPr="00456EDC">
        <w:rPr>
          <w:rFonts w:ascii="Calibri" w:hAnsi="Calibri" w:cs="Calibri"/>
          <w:szCs w:val="22"/>
        </w:rPr>
        <w:t xml:space="preserve">verlening worden betrokken of </w:t>
      </w:r>
      <w:r w:rsidR="001F1D70" w:rsidRPr="00456EDC">
        <w:rPr>
          <w:rFonts w:ascii="Calibri" w:hAnsi="Calibri" w:cs="Calibri"/>
          <w:szCs w:val="22"/>
        </w:rPr>
        <w:t xml:space="preserve">van </w:t>
      </w:r>
      <w:r w:rsidR="000B471E" w:rsidRPr="00456EDC">
        <w:rPr>
          <w:rFonts w:ascii="Calibri" w:hAnsi="Calibri" w:cs="Calibri"/>
          <w:szCs w:val="22"/>
        </w:rPr>
        <w:t>ons</w:t>
      </w:r>
      <w:r w:rsidR="001F1D70" w:rsidRPr="00456EDC">
        <w:rPr>
          <w:rFonts w:ascii="Calibri" w:hAnsi="Calibri" w:cs="Calibri"/>
          <w:szCs w:val="22"/>
        </w:rPr>
        <w:t xml:space="preserve"> informatie krijgen</w:t>
      </w:r>
      <w:r w:rsidR="000B471E" w:rsidRPr="00456EDC">
        <w:rPr>
          <w:rFonts w:ascii="Calibri" w:hAnsi="Calibri" w:cs="Calibri"/>
          <w:szCs w:val="22"/>
        </w:rPr>
        <w:t xml:space="preserve"> </w:t>
      </w:r>
      <w:r w:rsidR="004C1D3A" w:rsidRPr="00456EDC">
        <w:rPr>
          <w:rFonts w:ascii="Calibri" w:hAnsi="Calibri" w:cs="Calibri"/>
          <w:szCs w:val="22"/>
        </w:rPr>
        <w:t xml:space="preserve">over de zorgverlening en hoe </w:t>
      </w:r>
      <w:r w:rsidR="00F340FA" w:rsidRPr="00456EDC">
        <w:rPr>
          <w:rFonts w:ascii="Calibri" w:hAnsi="Calibri" w:cs="Calibri"/>
          <w:szCs w:val="22"/>
        </w:rPr>
        <w:t>wij</w:t>
      </w:r>
      <w:r w:rsidR="000B471E" w:rsidRPr="00456EDC">
        <w:rPr>
          <w:rFonts w:ascii="Calibri" w:hAnsi="Calibri" w:cs="Calibri"/>
          <w:szCs w:val="22"/>
        </w:rPr>
        <w:t xml:space="preserve"> dat zullen doen</w:t>
      </w:r>
    </w:p>
    <w:p w14:paraId="56772ACD" w14:textId="77777777" w:rsidR="003324AD" w:rsidRPr="00456EDC" w:rsidRDefault="003324AD" w:rsidP="00C6359A">
      <w:pPr>
        <w:pStyle w:val="Opsommingsteken2"/>
        <w:ind w:left="0" w:firstLine="0"/>
        <w:rPr>
          <w:rFonts w:ascii="Calibri" w:hAnsi="Calibri" w:cs="Calibri"/>
          <w:b/>
          <w:szCs w:val="22"/>
        </w:rPr>
      </w:pPr>
    </w:p>
    <w:p w14:paraId="34B1CE65" w14:textId="77777777" w:rsidR="008A6809" w:rsidRPr="00456EDC" w:rsidRDefault="008A6809" w:rsidP="00C6359A">
      <w:pPr>
        <w:pStyle w:val="Opsommingsteken2"/>
        <w:ind w:left="0" w:firstLine="0"/>
        <w:rPr>
          <w:rFonts w:ascii="Calibri" w:hAnsi="Calibri" w:cs="Calibri"/>
          <w:szCs w:val="22"/>
        </w:rPr>
      </w:pPr>
      <w:r w:rsidRPr="00456EDC">
        <w:rPr>
          <w:rFonts w:ascii="Calibri" w:hAnsi="Calibri" w:cs="Calibri"/>
          <w:b/>
          <w:szCs w:val="22"/>
        </w:rPr>
        <w:t xml:space="preserve">Hoe vaak wordt het </w:t>
      </w:r>
      <w:r w:rsidR="00276D4B" w:rsidRPr="00456EDC">
        <w:rPr>
          <w:rFonts w:ascii="Calibri" w:hAnsi="Calibri" w:cs="Calibri"/>
          <w:b/>
          <w:szCs w:val="22"/>
        </w:rPr>
        <w:t>z</w:t>
      </w:r>
      <w:r w:rsidRPr="00456EDC">
        <w:rPr>
          <w:rFonts w:ascii="Calibri" w:hAnsi="Calibri" w:cs="Calibri"/>
          <w:b/>
          <w:szCs w:val="22"/>
        </w:rPr>
        <w:t>orgplan aangepast?</w:t>
      </w:r>
    </w:p>
    <w:p w14:paraId="2447BCF4" w14:textId="26CA456D" w:rsidR="008B0982" w:rsidRPr="00456EDC" w:rsidRDefault="009C314E" w:rsidP="00C6359A">
      <w:pPr>
        <w:autoSpaceDE w:val="0"/>
        <w:autoSpaceDN w:val="0"/>
        <w:adjustRightInd w:val="0"/>
        <w:ind w:left="0" w:firstLine="0"/>
        <w:rPr>
          <w:rFonts w:ascii="Calibri" w:hAnsi="Calibri" w:cs="Calibri"/>
          <w:color w:val="000000"/>
          <w:szCs w:val="22"/>
        </w:rPr>
      </w:pPr>
      <w:r w:rsidRPr="00456EDC">
        <w:rPr>
          <w:rFonts w:ascii="Calibri" w:hAnsi="Calibri" w:cs="Calibri"/>
          <w:color w:val="000000"/>
          <w:szCs w:val="22"/>
        </w:rPr>
        <w:t>Na</w:t>
      </w:r>
      <w:r w:rsidR="009F18D6" w:rsidRPr="00456EDC">
        <w:rPr>
          <w:rFonts w:ascii="Calibri" w:hAnsi="Calibri" w:cs="Calibri"/>
          <w:color w:val="000000"/>
          <w:szCs w:val="22"/>
        </w:rPr>
        <w:t xml:space="preserve"> 1 maand </w:t>
      </w:r>
      <w:r w:rsidR="005D688C" w:rsidRPr="00456EDC">
        <w:rPr>
          <w:rFonts w:ascii="Calibri" w:hAnsi="Calibri" w:cs="Calibri"/>
          <w:color w:val="000000"/>
          <w:szCs w:val="22"/>
        </w:rPr>
        <w:t>na aanvang van de zorg</w:t>
      </w:r>
      <w:r w:rsidR="003B404D" w:rsidRPr="00456EDC">
        <w:rPr>
          <w:rFonts w:ascii="Calibri" w:hAnsi="Calibri" w:cs="Calibri"/>
          <w:color w:val="000000"/>
          <w:szCs w:val="22"/>
        </w:rPr>
        <w:t xml:space="preserve"> wordt het zorgplan opgesteld</w:t>
      </w:r>
      <w:r w:rsidR="000722FA" w:rsidRPr="00456EDC">
        <w:rPr>
          <w:rFonts w:ascii="Calibri" w:hAnsi="Calibri" w:cs="Calibri"/>
          <w:color w:val="000000"/>
          <w:szCs w:val="22"/>
        </w:rPr>
        <w:t>.</w:t>
      </w:r>
      <w:r w:rsidR="00E368D6" w:rsidRPr="00456EDC">
        <w:rPr>
          <w:rFonts w:ascii="Calibri" w:hAnsi="Calibri" w:cs="Calibri"/>
          <w:color w:val="000000"/>
          <w:szCs w:val="22"/>
        </w:rPr>
        <w:t xml:space="preserve"> </w:t>
      </w:r>
      <w:r w:rsidR="003B404D" w:rsidRPr="00456EDC">
        <w:rPr>
          <w:rFonts w:ascii="Calibri" w:hAnsi="Calibri" w:cs="Calibri"/>
          <w:color w:val="000000"/>
          <w:szCs w:val="22"/>
        </w:rPr>
        <w:t>Vervolgens</w:t>
      </w:r>
      <w:r w:rsidR="00576FCC" w:rsidRPr="00456EDC">
        <w:rPr>
          <w:rFonts w:ascii="Calibri" w:hAnsi="Calibri" w:cs="Calibri"/>
          <w:color w:val="000000"/>
          <w:szCs w:val="22"/>
        </w:rPr>
        <w:t xml:space="preserve"> </w:t>
      </w:r>
      <w:r w:rsidR="00431610" w:rsidRPr="00456EDC">
        <w:rPr>
          <w:rFonts w:ascii="Calibri" w:hAnsi="Calibri" w:cs="Calibri"/>
          <w:color w:val="000000"/>
          <w:szCs w:val="22"/>
        </w:rPr>
        <w:t>evalueren wij</w:t>
      </w:r>
      <w:r w:rsidR="000722FA" w:rsidRPr="00456EDC">
        <w:rPr>
          <w:rFonts w:ascii="Calibri" w:hAnsi="Calibri" w:cs="Calibri"/>
          <w:color w:val="000000"/>
          <w:szCs w:val="22"/>
        </w:rPr>
        <w:t xml:space="preserve"> </w:t>
      </w:r>
      <w:r w:rsidR="00576FCC" w:rsidRPr="00456EDC">
        <w:rPr>
          <w:rFonts w:ascii="Calibri" w:hAnsi="Calibri" w:cs="Calibri"/>
          <w:color w:val="000000"/>
          <w:szCs w:val="22"/>
        </w:rPr>
        <w:t xml:space="preserve">het zorgplan </w:t>
      </w:r>
      <w:r w:rsidRPr="00456EDC">
        <w:rPr>
          <w:rFonts w:ascii="Calibri" w:hAnsi="Calibri" w:cs="Calibri"/>
          <w:color w:val="000000"/>
          <w:szCs w:val="22"/>
        </w:rPr>
        <w:t xml:space="preserve">om de </w:t>
      </w:r>
      <w:r w:rsidR="00A33742" w:rsidRPr="00456EDC">
        <w:rPr>
          <w:rFonts w:ascii="Calibri" w:hAnsi="Calibri" w:cs="Calibri"/>
          <w:color w:val="000000"/>
          <w:szCs w:val="22"/>
        </w:rPr>
        <w:t>4</w:t>
      </w:r>
      <w:r w:rsidRPr="00456EDC">
        <w:rPr>
          <w:rFonts w:ascii="Calibri" w:hAnsi="Calibri" w:cs="Calibri"/>
          <w:color w:val="000000"/>
          <w:szCs w:val="22"/>
        </w:rPr>
        <w:t xml:space="preserve"> maanden</w:t>
      </w:r>
      <w:r w:rsidR="00576FCC" w:rsidRPr="00456EDC">
        <w:rPr>
          <w:rFonts w:ascii="Calibri" w:hAnsi="Calibri" w:cs="Calibri"/>
          <w:color w:val="000000"/>
          <w:szCs w:val="22"/>
        </w:rPr>
        <w:t>.</w:t>
      </w:r>
      <w:r w:rsidR="000722FA" w:rsidRPr="00456EDC">
        <w:rPr>
          <w:rFonts w:ascii="Calibri" w:hAnsi="Calibri" w:cs="Calibri"/>
          <w:color w:val="000000"/>
          <w:szCs w:val="22"/>
        </w:rPr>
        <w:t xml:space="preserve"> </w:t>
      </w:r>
      <w:r w:rsidR="00576FCC" w:rsidRPr="00456EDC">
        <w:rPr>
          <w:rFonts w:ascii="Calibri" w:hAnsi="Calibri" w:cs="Calibri"/>
          <w:color w:val="000000"/>
          <w:szCs w:val="22"/>
        </w:rPr>
        <w:t xml:space="preserve">Na </w:t>
      </w:r>
      <w:r w:rsidR="000722FA" w:rsidRPr="00456EDC">
        <w:rPr>
          <w:rFonts w:ascii="Calibri" w:hAnsi="Calibri" w:cs="Calibri"/>
          <w:color w:val="000000"/>
          <w:szCs w:val="22"/>
        </w:rPr>
        <w:t xml:space="preserve">een evaluatie zullen wij </w:t>
      </w:r>
      <w:r w:rsidR="003B404D" w:rsidRPr="00456EDC">
        <w:rPr>
          <w:rFonts w:ascii="Calibri" w:hAnsi="Calibri" w:cs="Calibri"/>
          <w:color w:val="000000"/>
          <w:szCs w:val="22"/>
        </w:rPr>
        <w:t xml:space="preserve">er </w:t>
      </w:r>
      <w:r w:rsidR="00E368D6" w:rsidRPr="00456EDC">
        <w:rPr>
          <w:rFonts w:ascii="Calibri" w:hAnsi="Calibri" w:cs="Calibri"/>
          <w:color w:val="000000"/>
          <w:szCs w:val="22"/>
        </w:rPr>
        <w:t xml:space="preserve">steeds binnen </w:t>
      </w:r>
      <w:r w:rsidR="000722FA" w:rsidRPr="00456EDC">
        <w:rPr>
          <w:rFonts w:ascii="Calibri" w:hAnsi="Calibri" w:cs="Calibri"/>
          <w:color w:val="000000"/>
          <w:szCs w:val="22"/>
        </w:rPr>
        <w:t xml:space="preserve">uiterlijk </w:t>
      </w:r>
      <w:r w:rsidR="009F18D6" w:rsidRPr="00456EDC">
        <w:rPr>
          <w:rFonts w:ascii="Calibri" w:hAnsi="Calibri" w:cs="Calibri"/>
          <w:color w:val="000000"/>
          <w:szCs w:val="22"/>
        </w:rPr>
        <w:t>2</w:t>
      </w:r>
      <w:r w:rsidR="00E368D6" w:rsidRPr="00456EDC">
        <w:rPr>
          <w:rFonts w:ascii="Calibri" w:hAnsi="Calibri" w:cs="Calibri"/>
          <w:color w:val="000000"/>
          <w:szCs w:val="22"/>
        </w:rPr>
        <w:t xml:space="preserve"> weken</w:t>
      </w:r>
      <w:r w:rsidR="00C65692" w:rsidRPr="00456EDC">
        <w:rPr>
          <w:rFonts w:ascii="Calibri" w:hAnsi="Calibri" w:cs="Calibri"/>
          <w:color w:val="000000"/>
          <w:szCs w:val="22"/>
        </w:rPr>
        <w:t xml:space="preserve"> </w:t>
      </w:r>
      <w:r w:rsidR="00E368D6" w:rsidRPr="00456EDC">
        <w:rPr>
          <w:rFonts w:ascii="Calibri" w:hAnsi="Calibri" w:cs="Calibri"/>
          <w:color w:val="000000"/>
          <w:szCs w:val="22"/>
        </w:rPr>
        <w:t xml:space="preserve">voor </w:t>
      </w:r>
      <w:r w:rsidR="000722FA" w:rsidRPr="00456EDC">
        <w:rPr>
          <w:rFonts w:ascii="Calibri" w:hAnsi="Calibri" w:cs="Calibri"/>
          <w:color w:val="000000"/>
          <w:szCs w:val="22"/>
        </w:rPr>
        <w:t xml:space="preserve">zorgen </w:t>
      </w:r>
      <w:r w:rsidR="00E368D6" w:rsidRPr="00456EDC">
        <w:rPr>
          <w:rFonts w:ascii="Calibri" w:hAnsi="Calibri" w:cs="Calibri"/>
          <w:color w:val="000000"/>
          <w:szCs w:val="22"/>
        </w:rPr>
        <w:t>dat de</w:t>
      </w:r>
      <w:r w:rsidR="005D688C" w:rsidRPr="00456EDC">
        <w:rPr>
          <w:rFonts w:ascii="Calibri" w:hAnsi="Calibri" w:cs="Calibri"/>
          <w:color w:val="000000"/>
          <w:szCs w:val="22"/>
        </w:rPr>
        <w:t xml:space="preserve"> uitkomsten </w:t>
      </w:r>
      <w:r w:rsidR="00E368D6" w:rsidRPr="00456EDC">
        <w:rPr>
          <w:rFonts w:ascii="Calibri" w:hAnsi="Calibri" w:cs="Calibri"/>
          <w:color w:val="000000"/>
          <w:szCs w:val="22"/>
        </w:rPr>
        <w:t xml:space="preserve">in het </w:t>
      </w:r>
      <w:r w:rsidR="009F18D6" w:rsidRPr="00456EDC">
        <w:rPr>
          <w:rFonts w:ascii="Calibri" w:hAnsi="Calibri" w:cs="Calibri"/>
          <w:color w:val="000000"/>
          <w:szCs w:val="22"/>
        </w:rPr>
        <w:t xml:space="preserve">nieuwe </w:t>
      </w:r>
      <w:r w:rsidR="00276D4B" w:rsidRPr="00456EDC">
        <w:rPr>
          <w:rFonts w:ascii="Calibri" w:hAnsi="Calibri" w:cs="Calibri"/>
          <w:color w:val="000000"/>
          <w:szCs w:val="22"/>
        </w:rPr>
        <w:t>z</w:t>
      </w:r>
      <w:r w:rsidR="00E368D6" w:rsidRPr="00456EDC">
        <w:rPr>
          <w:rFonts w:ascii="Calibri" w:hAnsi="Calibri" w:cs="Calibri"/>
          <w:color w:val="000000"/>
          <w:szCs w:val="22"/>
        </w:rPr>
        <w:t>orgplan worden opge</w:t>
      </w:r>
      <w:r w:rsidR="00FA7838" w:rsidRPr="00456EDC">
        <w:rPr>
          <w:rFonts w:ascii="Calibri" w:hAnsi="Calibri" w:cs="Calibri"/>
          <w:color w:val="000000"/>
          <w:szCs w:val="22"/>
        </w:rPr>
        <w:t xml:space="preserve">nomen. </w:t>
      </w:r>
      <w:r w:rsidR="009F18D6" w:rsidRPr="00456EDC">
        <w:rPr>
          <w:rFonts w:ascii="Calibri" w:hAnsi="Calibri" w:cs="Calibri"/>
          <w:color w:val="000000"/>
          <w:szCs w:val="22"/>
        </w:rPr>
        <w:t>Je</w:t>
      </w:r>
      <w:r w:rsidR="00C65692" w:rsidRPr="00456EDC">
        <w:rPr>
          <w:rFonts w:ascii="Calibri" w:hAnsi="Calibri" w:cs="Calibri"/>
          <w:color w:val="000000"/>
          <w:szCs w:val="22"/>
        </w:rPr>
        <w:t xml:space="preserve"> </w:t>
      </w:r>
      <w:r w:rsidR="004D7A9E" w:rsidRPr="00456EDC">
        <w:rPr>
          <w:rFonts w:ascii="Calibri" w:hAnsi="Calibri" w:cs="Calibri"/>
          <w:color w:val="000000"/>
          <w:szCs w:val="22"/>
        </w:rPr>
        <w:t>krijgt een kopie</w:t>
      </w:r>
      <w:r w:rsidR="005D688C" w:rsidRPr="00456EDC">
        <w:rPr>
          <w:rFonts w:ascii="Calibri" w:hAnsi="Calibri" w:cs="Calibri"/>
          <w:color w:val="000000"/>
          <w:szCs w:val="22"/>
        </w:rPr>
        <w:t xml:space="preserve"> </w:t>
      </w:r>
      <w:r w:rsidR="00C65692" w:rsidRPr="00456EDC">
        <w:rPr>
          <w:rFonts w:ascii="Calibri" w:hAnsi="Calibri" w:cs="Calibri"/>
          <w:color w:val="000000"/>
          <w:szCs w:val="22"/>
        </w:rPr>
        <w:t>van het</w:t>
      </w:r>
      <w:r w:rsidR="00D13079" w:rsidRPr="00456EDC">
        <w:rPr>
          <w:rFonts w:ascii="Calibri" w:hAnsi="Calibri" w:cs="Calibri"/>
          <w:color w:val="000000"/>
          <w:szCs w:val="22"/>
        </w:rPr>
        <w:t xml:space="preserve"> </w:t>
      </w:r>
      <w:r w:rsidR="00276D4B" w:rsidRPr="00456EDC">
        <w:rPr>
          <w:rFonts w:ascii="Calibri" w:hAnsi="Calibri" w:cs="Calibri"/>
          <w:color w:val="000000"/>
          <w:szCs w:val="22"/>
        </w:rPr>
        <w:t>z</w:t>
      </w:r>
      <w:r w:rsidR="00C65692" w:rsidRPr="00456EDC">
        <w:rPr>
          <w:rFonts w:ascii="Calibri" w:hAnsi="Calibri" w:cs="Calibri"/>
          <w:color w:val="000000"/>
          <w:szCs w:val="22"/>
        </w:rPr>
        <w:t>orgplan</w:t>
      </w:r>
      <w:r w:rsidR="004A255F" w:rsidRPr="00456EDC">
        <w:rPr>
          <w:rFonts w:ascii="Calibri" w:hAnsi="Calibri" w:cs="Calibri"/>
          <w:color w:val="000000"/>
          <w:szCs w:val="22"/>
        </w:rPr>
        <w:t xml:space="preserve"> en ondertekent </w:t>
      </w:r>
      <w:r w:rsidR="0088328A" w:rsidRPr="00456EDC">
        <w:rPr>
          <w:rFonts w:ascii="Calibri" w:hAnsi="Calibri" w:cs="Calibri"/>
          <w:color w:val="000000"/>
          <w:szCs w:val="22"/>
        </w:rPr>
        <w:t xml:space="preserve">het dan </w:t>
      </w:r>
      <w:r w:rsidR="004A255F" w:rsidRPr="00456EDC">
        <w:rPr>
          <w:rFonts w:ascii="Calibri" w:hAnsi="Calibri" w:cs="Calibri"/>
          <w:color w:val="000000"/>
          <w:szCs w:val="22"/>
        </w:rPr>
        <w:t>binnen</w:t>
      </w:r>
      <w:r w:rsidR="003B404D" w:rsidRPr="00456EDC">
        <w:rPr>
          <w:rFonts w:ascii="Calibri" w:hAnsi="Calibri" w:cs="Calibri"/>
          <w:color w:val="000000"/>
          <w:szCs w:val="22"/>
        </w:rPr>
        <w:t xml:space="preserve"> </w:t>
      </w:r>
      <w:r w:rsidR="00034801" w:rsidRPr="00456EDC">
        <w:rPr>
          <w:rFonts w:ascii="Calibri" w:hAnsi="Calibri" w:cs="Calibri"/>
          <w:color w:val="000000"/>
          <w:szCs w:val="22"/>
        </w:rPr>
        <w:t xml:space="preserve">2 </w:t>
      </w:r>
      <w:r w:rsidR="003B404D" w:rsidRPr="00456EDC">
        <w:rPr>
          <w:rFonts w:ascii="Calibri" w:hAnsi="Calibri" w:cs="Calibri"/>
          <w:color w:val="000000"/>
          <w:szCs w:val="22"/>
        </w:rPr>
        <w:t>weken</w:t>
      </w:r>
      <w:r w:rsidR="00431610" w:rsidRPr="00456EDC">
        <w:rPr>
          <w:rFonts w:ascii="Calibri" w:hAnsi="Calibri" w:cs="Calibri"/>
          <w:color w:val="000000"/>
          <w:szCs w:val="22"/>
        </w:rPr>
        <w:t xml:space="preserve"> voor akkoord</w:t>
      </w:r>
      <w:r w:rsidR="00576FCC" w:rsidRPr="00456EDC">
        <w:rPr>
          <w:rFonts w:ascii="Calibri" w:hAnsi="Calibri" w:cs="Calibri"/>
          <w:color w:val="000000"/>
          <w:szCs w:val="22"/>
        </w:rPr>
        <w:t>.</w:t>
      </w:r>
    </w:p>
    <w:p w14:paraId="6F28A252" w14:textId="77777777" w:rsidR="00565BED" w:rsidRPr="00456EDC" w:rsidRDefault="00565BED" w:rsidP="00C6359A">
      <w:pPr>
        <w:autoSpaceDE w:val="0"/>
        <w:autoSpaceDN w:val="0"/>
        <w:adjustRightInd w:val="0"/>
        <w:ind w:left="0" w:firstLine="0"/>
        <w:rPr>
          <w:rFonts w:ascii="Calibri" w:hAnsi="Calibri" w:cs="Calibri"/>
          <w:color w:val="000000"/>
          <w:szCs w:val="22"/>
        </w:rPr>
      </w:pPr>
    </w:p>
    <w:p w14:paraId="04E82126" w14:textId="77777777" w:rsidR="00565BED" w:rsidRPr="00456EDC" w:rsidRDefault="00565BED" w:rsidP="00C6359A">
      <w:pPr>
        <w:autoSpaceDE w:val="0"/>
        <w:autoSpaceDN w:val="0"/>
        <w:adjustRightInd w:val="0"/>
        <w:ind w:left="0" w:firstLine="0"/>
        <w:rPr>
          <w:rFonts w:ascii="Calibri" w:hAnsi="Calibri" w:cs="Calibri"/>
          <w:b/>
          <w:szCs w:val="22"/>
        </w:rPr>
      </w:pPr>
      <w:r w:rsidRPr="00456EDC">
        <w:rPr>
          <w:rFonts w:ascii="Calibri" w:hAnsi="Calibri" w:cs="Calibri"/>
          <w:b/>
          <w:szCs w:val="22"/>
        </w:rPr>
        <w:t xml:space="preserve">Moet </w:t>
      </w:r>
      <w:r w:rsidR="00431610" w:rsidRPr="00456EDC">
        <w:rPr>
          <w:rFonts w:ascii="Calibri" w:hAnsi="Calibri" w:cs="Calibri"/>
          <w:b/>
          <w:szCs w:val="22"/>
        </w:rPr>
        <w:t>je</w:t>
      </w:r>
      <w:r w:rsidRPr="00456EDC">
        <w:rPr>
          <w:rFonts w:ascii="Calibri" w:hAnsi="Calibri" w:cs="Calibri"/>
          <w:b/>
          <w:szCs w:val="22"/>
        </w:rPr>
        <w:t xml:space="preserve"> het eens zijn met het </w:t>
      </w:r>
      <w:r w:rsidR="00276D4B" w:rsidRPr="00456EDC">
        <w:rPr>
          <w:rFonts w:ascii="Calibri" w:hAnsi="Calibri" w:cs="Calibri"/>
          <w:b/>
          <w:szCs w:val="22"/>
        </w:rPr>
        <w:t>z</w:t>
      </w:r>
      <w:r w:rsidRPr="00456EDC">
        <w:rPr>
          <w:rFonts w:ascii="Calibri" w:hAnsi="Calibri" w:cs="Calibri"/>
          <w:b/>
          <w:szCs w:val="22"/>
        </w:rPr>
        <w:t>orgplan?</w:t>
      </w:r>
    </w:p>
    <w:p w14:paraId="584C5DEF" w14:textId="3EF8F1D0" w:rsidR="004D7A9E" w:rsidRPr="00456EDC" w:rsidRDefault="00DB0621" w:rsidP="00C6359A">
      <w:pPr>
        <w:autoSpaceDE w:val="0"/>
        <w:autoSpaceDN w:val="0"/>
        <w:adjustRightInd w:val="0"/>
        <w:ind w:left="0" w:firstLine="0"/>
        <w:rPr>
          <w:rFonts w:ascii="Calibri" w:hAnsi="Calibri" w:cs="Calibri"/>
          <w:color w:val="000000"/>
          <w:szCs w:val="22"/>
        </w:rPr>
      </w:pPr>
      <w:r w:rsidRPr="00456EDC">
        <w:rPr>
          <w:rFonts w:ascii="Calibri" w:hAnsi="Calibri" w:cs="Calibri"/>
          <w:color w:val="000000"/>
          <w:szCs w:val="22"/>
        </w:rPr>
        <w:t xml:space="preserve">Wij proberen overeenstemming </w:t>
      </w:r>
      <w:r w:rsidR="009F18D6" w:rsidRPr="00456EDC">
        <w:rPr>
          <w:rFonts w:ascii="Calibri" w:hAnsi="Calibri" w:cs="Calibri"/>
          <w:color w:val="000000"/>
          <w:szCs w:val="22"/>
        </w:rPr>
        <w:t>met je</w:t>
      </w:r>
      <w:r w:rsidR="003B404D" w:rsidRPr="00456EDC">
        <w:rPr>
          <w:rFonts w:ascii="Calibri" w:hAnsi="Calibri" w:cs="Calibri"/>
          <w:color w:val="000000"/>
          <w:szCs w:val="22"/>
        </w:rPr>
        <w:t xml:space="preserve"> </w:t>
      </w:r>
      <w:r w:rsidRPr="00456EDC">
        <w:rPr>
          <w:rFonts w:ascii="Calibri" w:hAnsi="Calibri" w:cs="Calibri"/>
          <w:color w:val="000000"/>
          <w:szCs w:val="22"/>
        </w:rPr>
        <w:t xml:space="preserve">te bereiken over het </w:t>
      </w:r>
      <w:r w:rsidR="00276D4B" w:rsidRPr="00456EDC">
        <w:rPr>
          <w:rFonts w:ascii="Calibri" w:hAnsi="Calibri" w:cs="Calibri"/>
          <w:color w:val="000000"/>
          <w:szCs w:val="22"/>
        </w:rPr>
        <w:t>z</w:t>
      </w:r>
      <w:r w:rsidRPr="00456EDC">
        <w:rPr>
          <w:rFonts w:ascii="Calibri" w:hAnsi="Calibri" w:cs="Calibri"/>
          <w:color w:val="000000"/>
          <w:szCs w:val="22"/>
        </w:rPr>
        <w:t>orgplan</w:t>
      </w:r>
      <w:r w:rsidR="00CA7902" w:rsidRPr="00456EDC">
        <w:rPr>
          <w:rFonts w:ascii="Calibri" w:hAnsi="Calibri" w:cs="Calibri"/>
          <w:color w:val="000000"/>
          <w:szCs w:val="22"/>
        </w:rPr>
        <w:t>. A</w:t>
      </w:r>
      <w:r w:rsidRPr="00456EDC">
        <w:rPr>
          <w:rFonts w:ascii="Calibri" w:hAnsi="Calibri" w:cs="Calibri"/>
          <w:color w:val="000000"/>
          <w:szCs w:val="22"/>
        </w:rPr>
        <w:t xml:space="preserve">ls dat toch niet lukt of als </w:t>
      </w:r>
      <w:r w:rsidR="009F18D6" w:rsidRPr="00456EDC">
        <w:rPr>
          <w:rFonts w:ascii="Calibri" w:hAnsi="Calibri" w:cs="Calibri"/>
          <w:color w:val="000000"/>
          <w:szCs w:val="22"/>
        </w:rPr>
        <w:t>je</w:t>
      </w:r>
      <w:r w:rsidR="00E368D6" w:rsidRPr="00456EDC">
        <w:rPr>
          <w:rFonts w:ascii="Calibri" w:hAnsi="Calibri" w:cs="Calibri"/>
          <w:color w:val="000000"/>
          <w:szCs w:val="22"/>
        </w:rPr>
        <w:t xml:space="preserve"> geen toestemming</w:t>
      </w:r>
      <w:r w:rsidR="004D7A9E" w:rsidRPr="00456EDC">
        <w:rPr>
          <w:rFonts w:ascii="Calibri" w:hAnsi="Calibri" w:cs="Calibri"/>
          <w:color w:val="000000"/>
          <w:szCs w:val="22"/>
        </w:rPr>
        <w:t xml:space="preserve"> ge</w:t>
      </w:r>
      <w:r w:rsidR="00E368D6" w:rsidRPr="00456EDC">
        <w:rPr>
          <w:rFonts w:ascii="Calibri" w:hAnsi="Calibri" w:cs="Calibri"/>
          <w:color w:val="000000"/>
          <w:szCs w:val="22"/>
        </w:rPr>
        <w:t>eft</w:t>
      </w:r>
      <w:r w:rsidR="004D7A9E" w:rsidRPr="00456EDC">
        <w:rPr>
          <w:rFonts w:ascii="Calibri" w:hAnsi="Calibri" w:cs="Calibri"/>
          <w:color w:val="000000"/>
          <w:szCs w:val="22"/>
        </w:rPr>
        <w:t xml:space="preserve"> voor </w:t>
      </w:r>
      <w:r w:rsidR="00FC266C" w:rsidRPr="00456EDC">
        <w:rPr>
          <w:rFonts w:ascii="Calibri" w:hAnsi="Calibri" w:cs="Calibri"/>
          <w:color w:val="000000"/>
          <w:szCs w:val="22"/>
        </w:rPr>
        <w:t>(</w:t>
      </w:r>
      <w:r w:rsidR="009C314E" w:rsidRPr="00456EDC">
        <w:rPr>
          <w:rFonts w:ascii="Calibri" w:hAnsi="Calibri" w:cs="Calibri"/>
          <w:color w:val="000000"/>
          <w:szCs w:val="22"/>
        </w:rPr>
        <w:t>onder</w:t>
      </w:r>
      <w:r w:rsidR="00122B9E" w:rsidRPr="00456EDC">
        <w:rPr>
          <w:rFonts w:ascii="Calibri" w:hAnsi="Calibri" w:cs="Calibri"/>
          <w:color w:val="000000"/>
          <w:szCs w:val="22"/>
        </w:rPr>
        <w:t>delen van</w:t>
      </w:r>
      <w:r w:rsidR="00FC266C" w:rsidRPr="00456EDC">
        <w:rPr>
          <w:rFonts w:ascii="Calibri" w:hAnsi="Calibri" w:cs="Calibri"/>
          <w:color w:val="000000"/>
          <w:szCs w:val="22"/>
        </w:rPr>
        <w:t>)</w:t>
      </w:r>
      <w:r w:rsidR="00122B9E" w:rsidRPr="00456EDC">
        <w:rPr>
          <w:rFonts w:ascii="Calibri" w:hAnsi="Calibri" w:cs="Calibri"/>
          <w:color w:val="000000"/>
          <w:szCs w:val="22"/>
        </w:rPr>
        <w:t xml:space="preserve"> </w:t>
      </w:r>
      <w:r w:rsidR="00E368D6" w:rsidRPr="00456EDC">
        <w:rPr>
          <w:rFonts w:ascii="Calibri" w:hAnsi="Calibri" w:cs="Calibri"/>
          <w:color w:val="000000"/>
          <w:szCs w:val="22"/>
        </w:rPr>
        <w:t xml:space="preserve">onze </w:t>
      </w:r>
      <w:r w:rsidR="009F18D6" w:rsidRPr="00456EDC">
        <w:rPr>
          <w:rFonts w:ascii="Calibri" w:hAnsi="Calibri" w:cs="Calibri"/>
          <w:color w:val="000000"/>
          <w:szCs w:val="22"/>
        </w:rPr>
        <w:t>zorg</w:t>
      </w:r>
      <w:r w:rsidR="004D7A9E" w:rsidRPr="00456EDC">
        <w:rPr>
          <w:rFonts w:ascii="Calibri" w:hAnsi="Calibri" w:cs="Calibri"/>
          <w:color w:val="000000"/>
          <w:szCs w:val="22"/>
        </w:rPr>
        <w:t xml:space="preserve">, wordt dat in het </w:t>
      </w:r>
      <w:r w:rsidR="00276D4B" w:rsidRPr="00456EDC">
        <w:rPr>
          <w:rFonts w:ascii="Calibri" w:hAnsi="Calibri" w:cs="Calibri"/>
          <w:color w:val="000000"/>
          <w:szCs w:val="22"/>
        </w:rPr>
        <w:t>z</w:t>
      </w:r>
      <w:r w:rsidR="004D7A9E" w:rsidRPr="00456EDC">
        <w:rPr>
          <w:rFonts w:ascii="Calibri" w:hAnsi="Calibri" w:cs="Calibri"/>
          <w:color w:val="000000"/>
          <w:szCs w:val="22"/>
        </w:rPr>
        <w:t xml:space="preserve">orgplan </w:t>
      </w:r>
      <w:r w:rsidR="00227BBB" w:rsidRPr="00456EDC">
        <w:rPr>
          <w:rFonts w:ascii="Calibri" w:hAnsi="Calibri" w:cs="Calibri"/>
          <w:color w:val="000000"/>
          <w:szCs w:val="22"/>
        </w:rPr>
        <w:t>vermeld</w:t>
      </w:r>
      <w:r w:rsidR="004D7A9E" w:rsidRPr="00456EDC">
        <w:rPr>
          <w:rFonts w:ascii="Calibri" w:hAnsi="Calibri" w:cs="Calibri"/>
          <w:color w:val="000000"/>
          <w:szCs w:val="22"/>
        </w:rPr>
        <w:t>.</w:t>
      </w:r>
      <w:r w:rsidR="006405F1" w:rsidRPr="00456EDC">
        <w:rPr>
          <w:rFonts w:ascii="Calibri" w:hAnsi="Calibri" w:cs="Calibri"/>
          <w:color w:val="000000"/>
          <w:szCs w:val="22"/>
        </w:rPr>
        <w:t xml:space="preserve"> </w:t>
      </w:r>
      <w:r w:rsidR="009F18D6" w:rsidRPr="00456EDC">
        <w:rPr>
          <w:rFonts w:ascii="Calibri" w:hAnsi="Calibri" w:cs="Calibri"/>
          <w:color w:val="000000"/>
          <w:szCs w:val="22"/>
        </w:rPr>
        <w:t xml:space="preserve">Het kan dan zijn dat we de zorgovereenkomst moeten opzeggen omdat de </w:t>
      </w:r>
      <w:r w:rsidR="00A4009A" w:rsidRPr="00456EDC">
        <w:rPr>
          <w:rFonts w:ascii="Calibri" w:hAnsi="Calibri" w:cs="Calibri"/>
          <w:color w:val="000000"/>
          <w:szCs w:val="22"/>
        </w:rPr>
        <w:t xml:space="preserve">volgens ons noodzakelijke zorg </w:t>
      </w:r>
      <w:r w:rsidR="009F18D6" w:rsidRPr="00456EDC">
        <w:rPr>
          <w:rFonts w:ascii="Calibri" w:hAnsi="Calibri" w:cs="Calibri"/>
          <w:color w:val="000000"/>
          <w:szCs w:val="22"/>
        </w:rPr>
        <w:t xml:space="preserve">daarmee niet </w:t>
      </w:r>
      <w:r w:rsidR="00270D46" w:rsidRPr="00456EDC">
        <w:rPr>
          <w:rFonts w:ascii="Calibri" w:hAnsi="Calibri" w:cs="Calibri"/>
          <w:color w:val="000000"/>
          <w:szCs w:val="22"/>
        </w:rPr>
        <w:t>meer uitvoerbaar is.</w:t>
      </w:r>
      <w:r w:rsidR="009F18D6" w:rsidRPr="00456EDC">
        <w:rPr>
          <w:rFonts w:ascii="Calibri" w:hAnsi="Calibri" w:cs="Calibri"/>
          <w:color w:val="000000"/>
          <w:szCs w:val="22"/>
        </w:rPr>
        <w:t xml:space="preserve"> </w:t>
      </w:r>
    </w:p>
    <w:p w14:paraId="04BC7D55" w14:textId="77777777" w:rsidR="00B03E21" w:rsidRPr="00456EDC" w:rsidRDefault="00B03E21" w:rsidP="00C6359A">
      <w:pPr>
        <w:ind w:left="0" w:firstLine="0"/>
        <w:rPr>
          <w:rFonts w:ascii="Calibri" w:hAnsi="Calibri" w:cs="Calibri"/>
          <w:color w:val="000000"/>
          <w:szCs w:val="22"/>
        </w:rPr>
      </w:pPr>
    </w:p>
    <w:p w14:paraId="4E20E1BF" w14:textId="77777777" w:rsidR="00227BBB" w:rsidRPr="00456EDC" w:rsidRDefault="00227BBB" w:rsidP="00C6359A">
      <w:pPr>
        <w:autoSpaceDE w:val="0"/>
        <w:autoSpaceDN w:val="0"/>
        <w:adjustRightInd w:val="0"/>
        <w:ind w:left="0" w:firstLine="0"/>
        <w:rPr>
          <w:rFonts w:ascii="Calibri" w:hAnsi="Calibri" w:cs="Calibri"/>
          <w:b/>
          <w:szCs w:val="22"/>
        </w:rPr>
      </w:pPr>
      <w:r w:rsidRPr="00456EDC">
        <w:rPr>
          <w:rFonts w:ascii="Calibri" w:hAnsi="Calibri" w:cs="Calibri"/>
          <w:b/>
          <w:szCs w:val="22"/>
        </w:rPr>
        <w:t xml:space="preserve">Wat als </w:t>
      </w:r>
      <w:r w:rsidR="00431610" w:rsidRPr="00456EDC">
        <w:rPr>
          <w:rFonts w:ascii="Calibri" w:hAnsi="Calibri" w:cs="Calibri"/>
          <w:b/>
          <w:szCs w:val="22"/>
        </w:rPr>
        <w:t>je</w:t>
      </w:r>
      <w:r w:rsidRPr="00456EDC">
        <w:rPr>
          <w:rFonts w:ascii="Calibri" w:hAnsi="Calibri" w:cs="Calibri"/>
          <w:b/>
          <w:szCs w:val="22"/>
        </w:rPr>
        <w:t xml:space="preserve"> niet k</w:t>
      </w:r>
      <w:r w:rsidR="004576E9" w:rsidRPr="00456EDC">
        <w:rPr>
          <w:rFonts w:ascii="Calibri" w:hAnsi="Calibri" w:cs="Calibri"/>
          <w:b/>
          <w:szCs w:val="22"/>
        </w:rPr>
        <w:t>u</w:t>
      </w:r>
      <w:r w:rsidRPr="00456EDC">
        <w:rPr>
          <w:rFonts w:ascii="Calibri" w:hAnsi="Calibri" w:cs="Calibri"/>
          <w:b/>
          <w:szCs w:val="22"/>
        </w:rPr>
        <w:t>n</w:t>
      </w:r>
      <w:r w:rsidR="004576E9" w:rsidRPr="00456EDC">
        <w:rPr>
          <w:rFonts w:ascii="Calibri" w:hAnsi="Calibri" w:cs="Calibri"/>
          <w:b/>
          <w:szCs w:val="22"/>
        </w:rPr>
        <w:t>t</w:t>
      </w:r>
      <w:r w:rsidRPr="00456EDC">
        <w:rPr>
          <w:rFonts w:ascii="Calibri" w:hAnsi="Calibri" w:cs="Calibri"/>
          <w:b/>
          <w:szCs w:val="22"/>
        </w:rPr>
        <w:t xml:space="preserve"> of wil</w:t>
      </w:r>
      <w:r w:rsidR="004576E9" w:rsidRPr="00456EDC">
        <w:rPr>
          <w:rFonts w:ascii="Calibri" w:hAnsi="Calibri" w:cs="Calibri"/>
          <w:b/>
          <w:szCs w:val="22"/>
        </w:rPr>
        <w:t>t</w:t>
      </w:r>
      <w:r w:rsidRPr="00456EDC">
        <w:rPr>
          <w:rFonts w:ascii="Calibri" w:hAnsi="Calibri" w:cs="Calibri"/>
          <w:b/>
          <w:szCs w:val="22"/>
        </w:rPr>
        <w:t xml:space="preserve"> overleggen over het </w:t>
      </w:r>
      <w:r w:rsidR="00276D4B" w:rsidRPr="00456EDC">
        <w:rPr>
          <w:rFonts w:ascii="Calibri" w:hAnsi="Calibri" w:cs="Calibri"/>
          <w:b/>
          <w:szCs w:val="22"/>
        </w:rPr>
        <w:t>z</w:t>
      </w:r>
      <w:r w:rsidRPr="00456EDC">
        <w:rPr>
          <w:rFonts w:ascii="Calibri" w:hAnsi="Calibri" w:cs="Calibri"/>
          <w:b/>
          <w:szCs w:val="22"/>
        </w:rPr>
        <w:t>orgplan?</w:t>
      </w:r>
    </w:p>
    <w:p w14:paraId="6204A916" w14:textId="7E6EAE1B" w:rsidR="00A27354" w:rsidRPr="00456EDC" w:rsidRDefault="00270D46" w:rsidP="00C6359A">
      <w:pPr>
        <w:autoSpaceDE w:val="0"/>
        <w:autoSpaceDN w:val="0"/>
        <w:adjustRightInd w:val="0"/>
        <w:ind w:left="0" w:firstLine="0"/>
        <w:rPr>
          <w:rFonts w:ascii="Calibri" w:hAnsi="Calibri" w:cs="Calibri"/>
          <w:color w:val="000000"/>
          <w:szCs w:val="22"/>
        </w:rPr>
      </w:pPr>
      <w:r w:rsidRPr="00456EDC">
        <w:rPr>
          <w:rFonts w:ascii="Calibri" w:hAnsi="Calibri" w:cs="Calibri"/>
          <w:color w:val="000000"/>
          <w:szCs w:val="22"/>
        </w:rPr>
        <w:t>Als je geen overleg met ons wilt of kunt hebben over de zorgverlening, dan wordt het zorgplan niet door je ondertekend</w:t>
      </w:r>
      <w:r w:rsidR="00C07963" w:rsidRPr="00456EDC">
        <w:rPr>
          <w:rFonts w:ascii="Calibri" w:hAnsi="Calibri" w:cs="Calibri"/>
          <w:color w:val="000000"/>
          <w:szCs w:val="22"/>
        </w:rPr>
        <w:t>. Wij stellen dan</w:t>
      </w:r>
      <w:r w:rsidR="00FA7838" w:rsidRPr="00456EDC">
        <w:rPr>
          <w:rFonts w:ascii="Calibri" w:hAnsi="Calibri" w:cs="Calibri"/>
          <w:color w:val="000000"/>
          <w:szCs w:val="22"/>
        </w:rPr>
        <w:t xml:space="preserve"> </w:t>
      </w:r>
      <w:r w:rsidR="00D1641F" w:rsidRPr="00456EDC">
        <w:rPr>
          <w:rFonts w:ascii="Calibri" w:hAnsi="Calibri" w:cs="Calibri"/>
          <w:color w:val="000000"/>
          <w:szCs w:val="22"/>
        </w:rPr>
        <w:t xml:space="preserve">een </w:t>
      </w:r>
      <w:r w:rsidR="00276D4B" w:rsidRPr="00456EDC">
        <w:rPr>
          <w:rFonts w:ascii="Calibri" w:hAnsi="Calibri" w:cs="Calibri"/>
          <w:color w:val="000000"/>
          <w:szCs w:val="22"/>
        </w:rPr>
        <w:t>z</w:t>
      </w:r>
      <w:r w:rsidR="004D7A9E" w:rsidRPr="00456EDC">
        <w:rPr>
          <w:rFonts w:ascii="Calibri" w:hAnsi="Calibri" w:cs="Calibri"/>
          <w:color w:val="000000"/>
          <w:szCs w:val="22"/>
        </w:rPr>
        <w:t>orgplan</w:t>
      </w:r>
      <w:r w:rsidR="00D1641F" w:rsidRPr="00456EDC">
        <w:rPr>
          <w:rFonts w:ascii="Calibri" w:hAnsi="Calibri" w:cs="Calibri"/>
          <w:color w:val="000000"/>
          <w:szCs w:val="22"/>
        </w:rPr>
        <w:t xml:space="preserve"> op waarin</w:t>
      </w:r>
      <w:r w:rsidR="00C07963" w:rsidRPr="00456EDC">
        <w:rPr>
          <w:rFonts w:ascii="Calibri" w:hAnsi="Calibri" w:cs="Calibri"/>
          <w:color w:val="000000"/>
          <w:szCs w:val="22"/>
        </w:rPr>
        <w:t xml:space="preserve"> wij</w:t>
      </w:r>
      <w:r w:rsidR="00D1641F" w:rsidRPr="00456EDC">
        <w:rPr>
          <w:rFonts w:ascii="Calibri" w:hAnsi="Calibri" w:cs="Calibri"/>
          <w:color w:val="000000"/>
          <w:szCs w:val="22"/>
        </w:rPr>
        <w:t xml:space="preserve"> zoveel mogelijk rekening houden met wat</w:t>
      </w:r>
      <w:r w:rsidR="000E2960" w:rsidRPr="00456EDC">
        <w:rPr>
          <w:rFonts w:ascii="Calibri" w:hAnsi="Calibri" w:cs="Calibri"/>
          <w:color w:val="000000"/>
          <w:szCs w:val="22"/>
        </w:rPr>
        <w:t xml:space="preserve"> wij denken</w:t>
      </w:r>
      <w:r w:rsidR="00D1641F" w:rsidRPr="00456EDC">
        <w:rPr>
          <w:rFonts w:ascii="Calibri" w:hAnsi="Calibri" w:cs="Calibri"/>
          <w:color w:val="000000"/>
          <w:szCs w:val="22"/>
        </w:rPr>
        <w:t xml:space="preserve"> </w:t>
      </w:r>
      <w:r w:rsidR="00A727C9" w:rsidRPr="00456EDC">
        <w:rPr>
          <w:rFonts w:ascii="Calibri" w:hAnsi="Calibri" w:cs="Calibri"/>
          <w:color w:val="000000"/>
          <w:szCs w:val="22"/>
        </w:rPr>
        <w:t>w</w:t>
      </w:r>
      <w:r w:rsidR="00D1641F" w:rsidRPr="00456EDC">
        <w:rPr>
          <w:rFonts w:ascii="Calibri" w:hAnsi="Calibri" w:cs="Calibri"/>
          <w:color w:val="000000"/>
          <w:szCs w:val="22"/>
        </w:rPr>
        <w:t>at</w:t>
      </w:r>
      <w:r w:rsidR="000E2960" w:rsidRPr="00456EDC">
        <w:rPr>
          <w:rFonts w:ascii="Calibri" w:hAnsi="Calibri" w:cs="Calibri"/>
          <w:color w:val="000000"/>
          <w:szCs w:val="22"/>
        </w:rPr>
        <w:t xml:space="preserve"> </w:t>
      </w:r>
      <w:r w:rsidR="00A27354" w:rsidRPr="00456EDC">
        <w:rPr>
          <w:rFonts w:ascii="Calibri" w:hAnsi="Calibri" w:cs="Calibri"/>
          <w:color w:val="000000"/>
          <w:szCs w:val="22"/>
        </w:rPr>
        <w:t>je</w:t>
      </w:r>
      <w:r w:rsidR="000E2960" w:rsidRPr="00456EDC">
        <w:rPr>
          <w:rFonts w:ascii="Calibri" w:hAnsi="Calibri" w:cs="Calibri"/>
          <w:color w:val="000000"/>
          <w:szCs w:val="22"/>
        </w:rPr>
        <w:t xml:space="preserve"> wil</w:t>
      </w:r>
      <w:r w:rsidR="00ED5278" w:rsidRPr="00456EDC">
        <w:rPr>
          <w:rFonts w:ascii="Calibri" w:hAnsi="Calibri" w:cs="Calibri"/>
          <w:color w:val="000000"/>
          <w:szCs w:val="22"/>
        </w:rPr>
        <w:t>t en kunt</w:t>
      </w:r>
      <w:r w:rsidR="009C314E" w:rsidRPr="00456EDC">
        <w:rPr>
          <w:rFonts w:ascii="Calibri" w:hAnsi="Calibri" w:cs="Calibri"/>
          <w:color w:val="000000"/>
          <w:szCs w:val="22"/>
        </w:rPr>
        <w:t>.</w:t>
      </w:r>
    </w:p>
    <w:p w14:paraId="277D6443" w14:textId="77777777" w:rsidR="00A4009A" w:rsidRPr="00456EDC" w:rsidRDefault="00A4009A" w:rsidP="00C6359A">
      <w:pPr>
        <w:autoSpaceDE w:val="0"/>
        <w:autoSpaceDN w:val="0"/>
        <w:adjustRightInd w:val="0"/>
        <w:ind w:left="0" w:firstLine="0"/>
        <w:rPr>
          <w:rFonts w:ascii="Calibri" w:hAnsi="Calibri" w:cs="Calibri"/>
          <w:color w:val="000000"/>
          <w:szCs w:val="22"/>
        </w:rPr>
      </w:pPr>
    </w:p>
    <w:p w14:paraId="67D79851" w14:textId="77777777" w:rsidR="00847A71" w:rsidRPr="00456EDC" w:rsidRDefault="00847A71" w:rsidP="00A27354">
      <w:pPr>
        <w:pStyle w:val="Kop1"/>
        <w:rPr>
          <w:rFonts w:ascii="Calibri" w:hAnsi="Calibri" w:cs="Calibri"/>
          <w:szCs w:val="22"/>
        </w:rPr>
      </w:pPr>
      <w:bookmarkStart w:id="14" w:name="_Toc478374509"/>
      <w:bookmarkStart w:id="15" w:name="_Toc188017303"/>
      <w:r w:rsidRPr="00456EDC">
        <w:rPr>
          <w:rFonts w:ascii="Calibri" w:hAnsi="Calibri" w:cs="Calibri"/>
          <w:szCs w:val="22"/>
        </w:rPr>
        <w:lastRenderedPageBreak/>
        <w:t>Wonen</w:t>
      </w:r>
      <w:bookmarkEnd w:id="14"/>
      <w:bookmarkEnd w:id="15"/>
    </w:p>
    <w:p w14:paraId="54FB47C5" w14:textId="77777777" w:rsidR="00847A71" w:rsidRPr="00456EDC" w:rsidRDefault="00847A71" w:rsidP="00847A71">
      <w:pPr>
        <w:rPr>
          <w:rFonts w:ascii="Calibri" w:hAnsi="Calibri" w:cs="Calibri"/>
          <w:b/>
          <w:color w:val="000000"/>
          <w:szCs w:val="22"/>
        </w:rPr>
      </w:pPr>
      <w:r w:rsidRPr="00456EDC">
        <w:rPr>
          <w:rFonts w:ascii="Calibri" w:hAnsi="Calibri" w:cs="Calibri"/>
          <w:b/>
          <w:color w:val="000000"/>
          <w:szCs w:val="22"/>
        </w:rPr>
        <w:t xml:space="preserve">Waar woon </w:t>
      </w:r>
      <w:r w:rsidR="00A84411" w:rsidRPr="00456EDC">
        <w:rPr>
          <w:rFonts w:ascii="Calibri" w:hAnsi="Calibri" w:cs="Calibri"/>
          <w:b/>
          <w:color w:val="000000"/>
          <w:szCs w:val="22"/>
        </w:rPr>
        <w:t>je</w:t>
      </w:r>
      <w:r w:rsidRPr="00456EDC">
        <w:rPr>
          <w:rFonts w:ascii="Calibri" w:hAnsi="Calibri" w:cs="Calibri"/>
          <w:b/>
          <w:color w:val="000000"/>
          <w:szCs w:val="22"/>
        </w:rPr>
        <w:t>?</w:t>
      </w:r>
    </w:p>
    <w:p w14:paraId="46FD436E" w14:textId="77777777" w:rsidR="00847A71" w:rsidRPr="00456EDC" w:rsidRDefault="00847A71" w:rsidP="00847A71">
      <w:pPr>
        <w:ind w:left="0" w:firstLine="0"/>
        <w:rPr>
          <w:rFonts w:ascii="Calibri" w:hAnsi="Calibri" w:cs="Calibri"/>
          <w:iCs/>
          <w:szCs w:val="22"/>
        </w:rPr>
      </w:pPr>
      <w:r w:rsidRPr="00456EDC">
        <w:rPr>
          <w:rFonts w:ascii="Calibri" w:hAnsi="Calibri" w:cs="Calibri"/>
          <w:color w:val="000000"/>
          <w:szCs w:val="22"/>
        </w:rPr>
        <w:t xml:space="preserve">In beschermd wonen heb je een eigen kamer in het hoofdgebouw van </w:t>
      </w:r>
      <w:r w:rsidR="00AC3C16" w:rsidRPr="00456EDC">
        <w:rPr>
          <w:rFonts w:ascii="Calibri" w:hAnsi="Calibri" w:cs="Calibri"/>
          <w:color w:val="000000"/>
          <w:szCs w:val="22"/>
        </w:rPr>
        <w:t>Singelzicht</w:t>
      </w:r>
      <w:r w:rsidRPr="00456EDC">
        <w:rPr>
          <w:rFonts w:ascii="Calibri" w:hAnsi="Calibri" w:cs="Calibri"/>
          <w:iCs/>
          <w:szCs w:val="22"/>
        </w:rPr>
        <w:t xml:space="preserve">. Er zijn gemeenschappelijke voorzieningen zoals een woonkamer, sanitaire voorzieningen en een centrale keuken. Je kamer is </w:t>
      </w:r>
      <w:r w:rsidR="009C314E" w:rsidRPr="00456EDC">
        <w:rPr>
          <w:rFonts w:ascii="Calibri" w:hAnsi="Calibri" w:cs="Calibri"/>
          <w:iCs/>
          <w:szCs w:val="22"/>
        </w:rPr>
        <w:t>voorzien van de basisbenodigdheden zoals een bed, kast en gordijnen.</w:t>
      </w:r>
      <w:r w:rsidRPr="00456EDC">
        <w:rPr>
          <w:rFonts w:ascii="Calibri" w:hAnsi="Calibri" w:cs="Calibri"/>
          <w:iCs/>
          <w:szCs w:val="22"/>
        </w:rPr>
        <w:t xml:space="preserve"> </w:t>
      </w:r>
    </w:p>
    <w:p w14:paraId="7D10BE41" w14:textId="77777777" w:rsidR="000B71CE" w:rsidRPr="00456EDC" w:rsidRDefault="000B71CE" w:rsidP="00847A71">
      <w:pPr>
        <w:ind w:left="0" w:firstLine="0"/>
        <w:rPr>
          <w:rFonts w:ascii="Calibri" w:hAnsi="Calibri" w:cs="Calibri"/>
          <w:iCs/>
          <w:szCs w:val="22"/>
        </w:rPr>
      </w:pPr>
    </w:p>
    <w:p w14:paraId="4343F75B" w14:textId="77777777" w:rsidR="00D26E78" w:rsidRPr="00456EDC" w:rsidRDefault="000B71CE" w:rsidP="00847A71">
      <w:pPr>
        <w:ind w:left="0" w:firstLine="0"/>
        <w:rPr>
          <w:rFonts w:ascii="Calibri" w:hAnsi="Calibri" w:cs="Calibri"/>
          <w:iCs/>
          <w:szCs w:val="22"/>
        </w:rPr>
      </w:pPr>
      <w:r w:rsidRPr="00456EDC">
        <w:rPr>
          <w:rFonts w:ascii="Calibri" w:hAnsi="Calibri" w:cs="Calibri"/>
          <w:iCs/>
          <w:szCs w:val="22"/>
        </w:rPr>
        <w:t>De Bol</w:t>
      </w:r>
      <w:r w:rsidR="00847A71" w:rsidRPr="00456EDC">
        <w:rPr>
          <w:rFonts w:ascii="Calibri" w:hAnsi="Calibri" w:cs="Calibri"/>
          <w:iCs/>
          <w:szCs w:val="22"/>
        </w:rPr>
        <w:t xml:space="preserve">-woningen zijn in </w:t>
      </w:r>
      <w:r w:rsidR="00AC3C16" w:rsidRPr="00456EDC">
        <w:rPr>
          <w:rFonts w:ascii="Calibri" w:hAnsi="Calibri" w:cs="Calibri"/>
          <w:iCs/>
          <w:szCs w:val="22"/>
        </w:rPr>
        <w:t>Utrecht</w:t>
      </w:r>
      <w:r w:rsidRPr="00456EDC">
        <w:rPr>
          <w:rFonts w:ascii="Calibri" w:hAnsi="Calibri" w:cs="Calibri"/>
          <w:iCs/>
          <w:szCs w:val="22"/>
        </w:rPr>
        <w:t>se</w:t>
      </w:r>
      <w:r w:rsidR="00847A71" w:rsidRPr="00456EDC">
        <w:rPr>
          <w:rFonts w:ascii="Calibri" w:hAnsi="Calibri" w:cs="Calibri"/>
          <w:iCs/>
          <w:szCs w:val="22"/>
        </w:rPr>
        <w:t xml:space="preserve"> wijken en zijn </w:t>
      </w:r>
      <w:r w:rsidR="009C314E" w:rsidRPr="00456EDC">
        <w:rPr>
          <w:rFonts w:ascii="Calibri" w:hAnsi="Calibri" w:cs="Calibri"/>
          <w:iCs/>
          <w:szCs w:val="22"/>
        </w:rPr>
        <w:t xml:space="preserve">in de basis gemeubileerd en gestoffeerd. </w:t>
      </w:r>
      <w:r w:rsidRPr="00456EDC">
        <w:rPr>
          <w:rFonts w:ascii="Calibri" w:hAnsi="Calibri" w:cs="Calibri"/>
          <w:iCs/>
          <w:szCs w:val="22"/>
        </w:rPr>
        <w:t xml:space="preserve">De woning is van </w:t>
      </w:r>
      <w:r w:rsidR="00AC3C16" w:rsidRPr="00456EDC">
        <w:rPr>
          <w:rFonts w:ascii="Calibri" w:hAnsi="Calibri" w:cs="Calibri"/>
          <w:iCs/>
          <w:szCs w:val="22"/>
        </w:rPr>
        <w:t>Singelzicht en je gebruikt die</w:t>
      </w:r>
      <w:r w:rsidRPr="00456EDC">
        <w:rPr>
          <w:rFonts w:ascii="Calibri" w:hAnsi="Calibri" w:cs="Calibri"/>
          <w:iCs/>
          <w:szCs w:val="22"/>
        </w:rPr>
        <w:t xml:space="preserve"> samen met een andere jongere. Jullie hebben samen een keuken en een badkamer. </w:t>
      </w:r>
    </w:p>
    <w:p w14:paraId="26F45AFD" w14:textId="77777777" w:rsidR="00D26E78" w:rsidRPr="00456EDC" w:rsidRDefault="00D26E78" w:rsidP="00847A71">
      <w:pPr>
        <w:ind w:left="0" w:firstLine="0"/>
        <w:rPr>
          <w:rFonts w:ascii="Calibri" w:hAnsi="Calibri" w:cs="Calibri"/>
          <w:iCs/>
          <w:szCs w:val="22"/>
        </w:rPr>
      </w:pPr>
    </w:p>
    <w:p w14:paraId="065FC804" w14:textId="21752AB6" w:rsidR="00847A71" w:rsidRPr="00456EDC" w:rsidRDefault="00847A71" w:rsidP="00847A71">
      <w:pPr>
        <w:ind w:left="0" w:firstLine="0"/>
        <w:rPr>
          <w:rFonts w:ascii="Calibri" w:hAnsi="Calibri" w:cs="Calibri"/>
          <w:iCs/>
          <w:szCs w:val="22"/>
        </w:rPr>
      </w:pPr>
      <w:r w:rsidRPr="00456EDC">
        <w:rPr>
          <w:rFonts w:ascii="Calibri" w:hAnsi="Calibri" w:cs="Calibri"/>
          <w:iCs/>
          <w:szCs w:val="22"/>
        </w:rPr>
        <w:t>De jongeren in de Buitenzorg beschikken over eigen woonruimte.</w:t>
      </w:r>
    </w:p>
    <w:p w14:paraId="2388F36F" w14:textId="77777777" w:rsidR="00847A71" w:rsidRPr="00456EDC" w:rsidRDefault="00847A71" w:rsidP="00847A71">
      <w:pPr>
        <w:rPr>
          <w:rFonts w:ascii="Calibri" w:hAnsi="Calibri" w:cs="Calibri"/>
          <w:color w:val="000000"/>
          <w:szCs w:val="22"/>
        </w:rPr>
      </w:pPr>
    </w:p>
    <w:p w14:paraId="57EFA2B8" w14:textId="77777777" w:rsidR="00847A71" w:rsidRPr="00456EDC" w:rsidRDefault="000B71CE" w:rsidP="000B71CE">
      <w:pPr>
        <w:ind w:left="0" w:firstLine="0"/>
        <w:rPr>
          <w:rFonts w:ascii="Calibri" w:hAnsi="Calibri" w:cs="Calibri"/>
          <w:b/>
          <w:color w:val="000000"/>
          <w:szCs w:val="22"/>
        </w:rPr>
      </w:pPr>
      <w:r w:rsidRPr="00456EDC">
        <w:rPr>
          <w:rFonts w:ascii="Calibri" w:hAnsi="Calibri" w:cs="Calibri"/>
          <w:b/>
          <w:color w:val="000000"/>
          <w:szCs w:val="22"/>
        </w:rPr>
        <w:t>Verhuizen?</w:t>
      </w:r>
    </w:p>
    <w:p w14:paraId="1F424BEE" w14:textId="77777777" w:rsidR="000B71CE" w:rsidRPr="00456EDC" w:rsidRDefault="000B71CE" w:rsidP="00847A71">
      <w:pPr>
        <w:autoSpaceDE w:val="0"/>
        <w:autoSpaceDN w:val="0"/>
        <w:adjustRightInd w:val="0"/>
        <w:spacing w:line="240" w:lineRule="auto"/>
        <w:ind w:left="0" w:firstLine="0"/>
        <w:rPr>
          <w:rFonts w:ascii="Calibri" w:hAnsi="Calibri" w:cs="Calibri"/>
          <w:szCs w:val="22"/>
        </w:rPr>
      </w:pPr>
      <w:r w:rsidRPr="00456EDC">
        <w:rPr>
          <w:rFonts w:ascii="Calibri" w:hAnsi="Calibri" w:cs="Calibri"/>
          <w:szCs w:val="22"/>
        </w:rPr>
        <w:t xml:space="preserve">Als het in </w:t>
      </w:r>
      <w:proofErr w:type="gramStart"/>
      <w:r w:rsidRPr="00456EDC">
        <w:rPr>
          <w:rFonts w:ascii="Calibri" w:hAnsi="Calibri" w:cs="Calibri"/>
          <w:szCs w:val="22"/>
        </w:rPr>
        <w:t>jouw</w:t>
      </w:r>
      <w:proofErr w:type="gramEnd"/>
      <w:r w:rsidRPr="00456EDC">
        <w:rPr>
          <w:rFonts w:ascii="Calibri" w:hAnsi="Calibri" w:cs="Calibri"/>
          <w:szCs w:val="22"/>
        </w:rPr>
        <w:t xml:space="preserve"> of in ons belang is, mogen we je vragen binnen </w:t>
      </w:r>
      <w:r w:rsidR="00AC3C16" w:rsidRPr="00456EDC">
        <w:rPr>
          <w:rFonts w:ascii="Calibri" w:hAnsi="Calibri" w:cs="Calibri"/>
          <w:szCs w:val="22"/>
        </w:rPr>
        <w:t>Singelzicht</w:t>
      </w:r>
      <w:r w:rsidRPr="00456EDC">
        <w:rPr>
          <w:rFonts w:ascii="Calibri" w:hAnsi="Calibri" w:cs="Calibri"/>
          <w:szCs w:val="22"/>
        </w:rPr>
        <w:t xml:space="preserve"> of </w:t>
      </w:r>
      <w:r w:rsidR="009C314E" w:rsidRPr="00456EDC">
        <w:rPr>
          <w:rFonts w:ascii="Calibri" w:hAnsi="Calibri" w:cs="Calibri"/>
          <w:szCs w:val="22"/>
        </w:rPr>
        <w:t>tussen</w:t>
      </w:r>
      <w:r w:rsidRPr="00456EDC">
        <w:rPr>
          <w:rFonts w:ascii="Calibri" w:hAnsi="Calibri" w:cs="Calibri"/>
          <w:szCs w:val="22"/>
        </w:rPr>
        <w:t xml:space="preserve"> de woningen van </w:t>
      </w:r>
      <w:r w:rsidR="00AC3C16" w:rsidRPr="00456EDC">
        <w:rPr>
          <w:rFonts w:ascii="Calibri" w:hAnsi="Calibri" w:cs="Calibri"/>
          <w:szCs w:val="22"/>
        </w:rPr>
        <w:t>Singelzicht</w:t>
      </w:r>
      <w:r w:rsidRPr="00456EDC">
        <w:rPr>
          <w:rFonts w:ascii="Calibri" w:hAnsi="Calibri" w:cs="Calibri"/>
          <w:szCs w:val="22"/>
        </w:rPr>
        <w:t xml:space="preserve"> te verhuizen. Wel is vereist dat we je</w:t>
      </w:r>
      <w:r w:rsidR="0054052D" w:rsidRPr="00456EDC">
        <w:rPr>
          <w:rFonts w:ascii="Calibri" w:hAnsi="Calibri" w:cs="Calibri"/>
          <w:szCs w:val="22"/>
        </w:rPr>
        <w:t xml:space="preserve"> hierover </w:t>
      </w:r>
      <w:r w:rsidRPr="00456EDC">
        <w:rPr>
          <w:rFonts w:ascii="Calibri" w:hAnsi="Calibri" w:cs="Calibri"/>
          <w:szCs w:val="22"/>
        </w:rPr>
        <w:t>tijdig hebben geïnformeerd.</w:t>
      </w:r>
    </w:p>
    <w:p w14:paraId="4D67B031" w14:textId="77777777" w:rsidR="000C09BA" w:rsidRPr="00456EDC" w:rsidRDefault="000C09BA" w:rsidP="00847A71">
      <w:pPr>
        <w:autoSpaceDE w:val="0"/>
        <w:autoSpaceDN w:val="0"/>
        <w:adjustRightInd w:val="0"/>
        <w:spacing w:line="240" w:lineRule="auto"/>
        <w:ind w:left="0" w:firstLine="0"/>
        <w:rPr>
          <w:rFonts w:ascii="Calibri" w:hAnsi="Calibri" w:cs="Calibri"/>
          <w:szCs w:val="22"/>
        </w:rPr>
      </w:pPr>
    </w:p>
    <w:p w14:paraId="1DDF33A0" w14:textId="77777777" w:rsidR="00EB74D9" w:rsidRPr="00456EDC" w:rsidRDefault="00EB74D9" w:rsidP="00EB74D9">
      <w:pPr>
        <w:pStyle w:val="Default"/>
        <w:rPr>
          <w:color w:val="auto"/>
          <w:sz w:val="22"/>
          <w:szCs w:val="22"/>
        </w:rPr>
      </w:pPr>
      <w:r w:rsidRPr="00456EDC">
        <w:rPr>
          <w:b/>
          <w:bCs/>
          <w:color w:val="auto"/>
          <w:sz w:val="22"/>
          <w:szCs w:val="22"/>
        </w:rPr>
        <w:t xml:space="preserve">Welke verplichtingen hebben wij als het gaat om het wonen? </w:t>
      </w:r>
    </w:p>
    <w:p w14:paraId="16CC4337" w14:textId="77777777" w:rsidR="00EB74D9" w:rsidRPr="00456EDC" w:rsidRDefault="00EB74D9" w:rsidP="00EB74D9">
      <w:pPr>
        <w:pStyle w:val="Default"/>
        <w:rPr>
          <w:color w:val="auto"/>
          <w:sz w:val="22"/>
          <w:szCs w:val="22"/>
        </w:rPr>
      </w:pPr>
      <w:r w:rsidRPr="00456EDC">
        <w:rPr>
          <w:color w:val="auto"/>
          <w:sz w:val="22"/>
          <w:szCs w:val="22"/>
        </w:rPr>
        <w:t xml:space="preserve">Wij zorgen ervoor dat: </w:t>
      </w:r>
    </w:p>
    <w:p w14:paraId="353B5066" w14:textId="77777777" w:rsidR="00EB74D9" w:rsidRPr="00456EDC" w:rsidRDefault="009C314E" w:rsidP="00270D46">
      <w:pPr>
        <w:numPr>
          <w:ilvl w:val="0"/>
          <w:numId w:val="14"/>
        </w:numPr>
        <w:rPr>
          <w:rFonts w:ascii="Calibri" w:hAnsi="Calibri" w:cs="Calibri"/>
          <w:szCs w:val="22"/>
        </w:rPr>
      </w:pPr>
      <w:r w:rsidRPr="00456EDC">
        <w:rPr>
          <w:rFonts w:ascii="Calibri" w:hAnsi="Calibri" w:cs="Calibri"/>
          <w:szCs w:val="22"/>
        </w:rPr>
        <w:t xml:space="preserve">Het pand, jouw </w:t>
      </w:r>
      <w:r w:rsidR="00EB74D9" w:rsidRPr="00456EDC">
        <w:rPr>
          <w:rFonts w:ascii="Calibri" w:hAnsi="Calibri" w:cs="Calibri"/>
          <w:szCs w:val="22"/>
        </w:rPr>
        <w:t>kamer, de gemeenschappelijke huiskamer en de sanitaire voorzieningen worden onderhouden</w:t>
      </w:r>
    </w:p>
    <w:p w14:paraId="3F883478" w14:textId="77777777" w:rsidR="00CD744D" w:rsidRPr="00456EDC" w:rsidRDefault="009C314E" w:rsidP="00270D46">
      <w:pPr>
        <w:numPr>
          <w:ilvl w:val="0"/>
          <w:numId w:val="14"/>
        </w:numPr>
        <w:rPr>
          <w:rFonts w:ascii="Calibri" w:hAnsi="Calibri" w:cs="Calibri"/>
          <w:szCs w:val="22"/>
        </w:rPr>
      </w:pPr>
      <w:r w:rsidRPr="00456EDC">
        <w:rPr>
          <w:rFonts w:ascii="Calibri" w:hAnsi="Calibri" w:cs="Calibri"/>
          <w:szCs w:val="22"/>
        </w:rPr>
        <w:t xml:space="preserve">Het pand </w:t>
      </w:r>
      <w:r w:rsidR="00CD744D" w:rsidRPr="00456EDC">
        <w:rPr>
          <w:rFonts w:ascii="Calibri" w:hAnsi="Calibri" w:cs="Calibri"/>
          <w:szCs w:val="22"/>
        </w:rPr>
        <w:t>en de sanitaire voorzieningen schoon worden gehouden</w:t>
      </w:r>
    </w:p>
    <w:p w14:paraId="6751AA25" w14:textId="77777777" w:rsidR="00EB74D9" w:rsidRPr="00456EDC" w:rsidRDefault="009C314E" w:rsidP="00270D46">
      <w:pPr>
        <w:numPr>
          <w:ilvl w:val="0"/>
          <w:numId w:val="14"/>
        </w:numPr>
        <w:rPr>
          <w:rFonts w:ascii="Calibri" w:hAnsi="Calibri" w:cs="Calibri"/>
          <w:szCs w:val="22"/>
        </w:rPr>
      </w:pPr>
      <w:r w:rsidRPr="00456EDC">
        <w:rPr>
          <w:rFonts w:ascii="Calibri" w:hAnsi="Calibri" w:cs="Calibri"/>
          <w:szCs w:val="22"/>
        </w:rPr>
        <w:t>S</w:t>
      </w:r>
      <w:r w:rsidR="00EB74D9" w:rsidRPr="00456EDC">
        <w:rPr>
          <w:rFonts w:ascii="Calibri" w:hAnsi="Calibri" w:cs="Calibri"/>
          <w:szCs w:val="22"/>
        </w:rPr>
        <w:t xml:space="preserve">chade aan of vermissing van </w:t>
      </w:r>
      <w:r w:rsidRPr="00456EDC">
        <w:rPr>
          <w:rFonts w:ascii="Calibri" w:hAnsi="Calibri" w:cs="Calibri"/>
          <w:szCs w:val="22"/>
        </w:rPr>
        <w:t>jouw</w:t>
      </w:r>
      <w:r w:rsidR="00EB74D9" w:rsidRPr="00456EDC">
        <w:rPr>
          <w:rFonts w:ascii="Calibri" w:hAnsi="Calibri" w:cs="Calibri"/>
          <w:szCs w:val="22"/>
        </w:rPr>
        <w:t xml:space="preserve"> persoonlijke eigendommen zoveel mogelijk wordt voorkomen, maar je blijft zelf verantwoordelijk</w:t>
      </w:r>
      <w:r w:rsidR="004A4871" w:rsidRPr="00456EDC">
        <w:rPr>
          <w:rFonts w:ascii="Calibri" w:hAnsi="Calibri" w:cs="Calibri"/>
          <w:szCs w:val="22"/>
        </w:rPr>
        <w:t xml:space="preserve">. </w:t>
      </w:r>
      <w:r w:rsidR="00AC3C16" w:rsidRPr="00456EDC">
        <w:rPr>
          <w:rFonts w:ascii="Calibri" w:hAnsi="Calibri" w:cs="Calibri"/>
          <w:szCs w:val="22"/>
        </w:rPr>
        <w:t>Singelzicht</w:t>
      </w:r>
      <w:r w:rsidR="004A4871" w:rsidRPr="00456EDC">
        <w:rPr>
          <w:rFonts w:ascii="Calibri" w:hAnsi="Calibri" w:cs="Calibri"/>
          <w:szCs w:val="22"/>
        </w:rPr>
        <w:t xml:space="preserve"> is niet aansprakelijk als het gaat om iets tussen jou en een</w:t>
      </w:r>
      <w:r w:rsidR="003D0963" w:rsidRPr="00456EDC">
        <w:rPr>
          <w:rFonts w:ascii="Calibri" w:hAnsi="Calibri" w:cs="Calibri"/>
          <w:szCs w:val="22"/>
        </w:rPr>
        <w:t xml:space="preserve"> </w:t>
      </w:r>
      <w:r w:rsidR="004A4871" w:rsidRPr="00456EDC">
        <w:rPr>
          <w:rFonts w:ascii="Calibri" w:hAnsi="Calibri" w:cs="Calibri"/>
          <w:szCs w:val="22"/>
        </w:rPr>
        <w:t xml:space="preserve">medebewoner </w:t>
      </w:r>
    </w:p>
    <w:p w14:paraId="42F94361" w14:textId="77777777" w:rsidR="00EB74D9" w:rsidRPr="00456EDC" w:rsidRDefault="009C314E" w:rsidP="00270D46">
      <w:pPr>
        <w:numPr>
          <w:ilvl w:val="0"/>
          <w:numId w:val="14"/>
        </w:numPr>
        <w:rPr>
          <w:rFonts w:ascii="Calibri" w:hAnsi="Calibri" w:cs="Calibri"/>
          <w:szCs w:val="22"/>
        </w:rPr>
      </w:pPr>
      <w:r w:rsidRPr="00456EDC">
        <w:rPr>
          <w:rFonts w:ascii="Calibri" w:hAnsi="Calibri" w:cs="Calibri"/>
          <w:szCs w:val="22"/>
        </w:rPr>
        <w:t>B</w:t>
      </w:r>
      <w:r w:rsidR="00EB74D9" w:rsidRPr="00456EDC">
        <w:rPr>
          <w:rFonts w:ascii="Calibri" w:hAnsi="Calibri" w:cs="Calibri"/>
          <w:szCs w:val="22"/>
        </w:rPr>
        <w:t xml:space="preserve">rand, inbraak en andere onveilige situaties zoveel mogelijk worden voorkomen </w:t>
      </w:r>
    </w:p>
    <w:p w14:paraId="6F9AB654" w14:textId="77777777" w:rsidR="00EB74D9" w:rsidRPr="00456EDC" w:rsidRDefault="009C314E" w:rsidP="00270D46">
      <w:pPr>
        <w:numPr>
          <w:ilvl w:val="0"/>
          <w:numId w:val="14"/>
        </w:numPr>
        <w:rPr>
          <w:rFonts w:ascii="Calibri" w:hAnsi="Calibri" w:cs="Calibri"/>
          <w:szCs w:val="22"/>
        </w:rPr>
      </w:pPr>
      <w:r w:rsidRPr="00456EDC">
        <w:rPr>
          <w:rFonts w:ascii="Calibri" w:hAnsi="Calibri" w:cs="Calibri"/>
          <w:szCs w:val="22"/>
        </w:rPr>
        <w:t>E</w:t>
      </w:r>
      <w:r w:rsidR="00EB74D9" w:rsidRPr="00456EDC">
        <w:rPr>
          <w:rFonts w:ascii="Calibri" w:hAnsi="Calibri" w:cs="Calibri"/>
          <w:szCs w:val="22"/>
        </w:rPr>
        <w:t xml:space="preserve">r een calamiteitenplan aanwezig is en medewerkers weten wat zij moeten doen bij brand en andere calamiteiten. </w:t>
      </w:r>
    </w:p>
    <w:p w14:paraId="1D51A968" w14:textId="77777777" w:rsidR="00EB74D9" w:rsidRPr="00456EDC" w:rsidRDefault="00EB74D9" w:rsidP="00847A71">
      <w:pPr>
        <w:autoSpaceDE w:val="0"/>
        <w:autoSpaceDN w:val="0"/>
        <w:adjustRightInd w:val="0"/>
        <w:spacing w:line="240" w:lineRule="auto"/>
        <w:ind w:left="0" w:firstLine="0"/>
        <w:rPr>
          <w:rFonts w:ascii="Calibri" w:hAnsi="Calibri" w:cs="Calibri"/>
          <w:szCs w:val="22"/>
        </w:rPr>
      </w:pPr>
    </w:p>
    <w:p w14:paraId="60DCBC0B" w14:textId="77777777" w:rsidR="00EB74D9" w:rsidRPr="00456EDC" w:rsidRDefault="00EB74D9" w:rsidP="00EB74D9">
      <w:pPr>
        <w:pStyle w:val="Default"/>
        <w:rPr>
          <w:color w:val="auto"/>
          <w:sz w:val="22"/>
          <w:szCs w:val="22"/>
        </w:rPr>
      </w:pPr>
      <w:r w:rsidRPr="00456EDC">
        <w:rPr>
          <w:b/>
          <w:bCs/>
          <w:color w:val="auto"/>
          <w:sz w:val="22"/>
          <w:szCs w:val="22"/>
        </w:rPr>
        <w:t xml:space="preserve">Welke verplichtingen heb jij? </w:t>
      </w:r>
    </w:p>
    <w:p w14:paraId="0F26D3DB" w14:textId="77777777" w:rsidR="00EB74D9" w:rsidRPr="00456EDC" w:rsidRDefault="00EB74D9" w:rsidP="00EB74D9">
      <w:pPr>
        <w:pStyle w:val="Default"/>
        <w:rPr>
          <w:color w:val="auto"/>
          <w:sz w:val="22"/>
          <w:szCs w:val="22"/>
        </w:rPr>
      </w:pPr>
      <w:r w:rsidRPr="00456EDC">
        <w:rPr>
          <w:color w:val="auto"/>
          <w:sz w:val="22"/>
          <w:szCs w:val="22"/>
        </w:rPr>
        <w:t xml:space="preserve">Je moet: </w:t>
      </w:r>
    </w:p>
    <w:p w14:paraId="5F9A3493" w14:textId="28D75A42"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t>J</w:t>
      </w:r>
      <w:r w:rsidR="00EB74D9" w:rsidRPr="00456EDC">
        <w:rPr>
          <w:rFonts w:ascii="Calibri" w:hAnsi="Calibri" w:cs="Calibri"/>
          <w:szCs w:val="22"/>
        </w:rPr>
        <w:t>e houden aan onze huisregels</w:t>
      </w:r>
      <w:r w:rsidR="00CD744D" w:rsidRPr="00456EDC">
        <w:rPr>
          <w:rFonts w:ascii="Calibri" w:hAnsi="Calibri" w:cs="Calibri"/>
          <w:szCs w:val="22"/>
        </w:rPr>
        <w:t xml:space="preserve"> – je kunt ze nalezen in</w:t>
      </w:r>
      <w:r w:rsidR="00A33742" w:rsidRPr="00456EDC">
        <w:rPr>
          <w:rFonts w:ascii="Calibri" w:hAnsi="Calibri" w:cs="Calibri"/>
          <w:szCs w:val="22"/>
        </w:rPr>
        <w:t xml:space="preserve"> de</w:t>
      </w:r>
      <w:r w:rsidR="00CD744D" w:rsidRPr="00456EDC">
        <w:rPr>
          <w:rFonts w:ascii="Calibri" w:hAnsi="Calibri" w:cs="Calibri"/>
          <w:szCs w:val="22"/>
        </w:rPr>
        <w:t xml:space="preserve"> ‘’</w:t>
      </w:r>
      <w:r w:rsidR="00AC3C16" w:rsidRPr="00456EDC">
        <w:rPr>
          <w:rFonts w:ascii="Calibri" w:hAnsi="Calibri" w:cs="Calibri"/>
          <w:szCs w:val="22"/>
        </w:rPr>
        <w:t>Gang van zaken bewoners Singelzicht</w:t>
      </w:r>
      <w:r w:rsidR="00CD744D" w:rsidRPr="00456EDC">
        <w:rPr>
          <w:rFonts w:ascii="Calibri" w:hAnsi="Calibri" w:cs="Calibri"/>
          <w:szCs w:val="22"/>
        </w:rPr>
        <w:t>’’</w:t>
      </w:r>
      <w:r w:rsidR="005C0A92" w:rsidRPr="00456EDC">
        <w:rPr>
          <w:rFonts w:ascii="Calibri" w:hAnsi="Calibri" w:cs="Calibri"/>
          <w:szCs w:val="22"/>
        </w:rPr>
        <w:t xml:space="preserve"> </w:t>
      </w:r>
    </w:p>
    <w:p w14:paraId="39DFD833" w14:textId="77777777"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t>aangeven wie bij jou</w:t>
      </w:r>
      <w:r w:rsidR="00CD744D" w:rsidRPr="00456EDC">
        <w:rPr>
          <w:rFonts w:ascii="Calibri" w:hAnsi="Calibri" w:cs="Calibri"/>
          <w:szCs w:val="22"/>
        </w:rPr>
        <w:t xml:space="preserve"> op bezoek komt en </w:t>
      </w:r>
      <w:r w:rsidR="00EB74D9" w:rsidRPr="00456EDC">
        <w:rPr>
          <w:rFonts w:ascii="Calibri" w:hAnsi="Calibri" w:cs="Calibri"/>
          <w:szCs w:val="22"/>
        </w:rPr>
        <w:t>er voor zorgen da</w:t>
      </w:r>
      <w:r w:rsidRPr="00456EDC">
        <w:rPr>
          <w:rFonts w:ascii="Calibri" w:hAnsi="Calibri" w:cs="Calibri"/>
          <w:szCs w:val="22"/>
        </w:rPr>
        <w:t>t jouw</w:t>
      </w:r>
      <w:r w:rsidR="00EB74D9" w:rsidRPr="00456EDC">
        <w:rPr>
          <w:rFonts w:ascii="Calibri" w:hAnsi="Calibri" w:cs="Calibri"/>
          <w:szCs w:val="22"/>
        </w:rPr>
        <w:t xml:space="preserve"> bezoek </w:t>
      </w:r>
      <w:r w:rsidR="00CD744D" w:rsidRPr="00456EDC">
        <w:rPr>
          <w:rFonts w:ascii="Calibri" w:hAnsi="Calibri" w:cs="Calibri"/>
          <w:szCs w:val="22"/>
        </w:rPr>
        <w:t>zich houdt</w:t>
      </w:r>
      <w:r w:rsidR="00EB74D9" w:rsidRPr="00456EDC">
        <w:rPr>
          <w:rFonts w:ascii="Calibri" w:hAnsi="Calibri" w:cs="Calibri"/>
          <w:szCs w:val="22"/>
        </w:rPr>
        <w:t xml:space="preserve"> aan onze huisregels </w:t>
      </w:r>
    </w:p>
    <w:p w14:paraId="5B75EC79" w14:textId="77777777"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t>M</w:t>
      </w:r>
      <w:r w:rsidR="00EB74D9" w:rsidRPr="00456EDC">
        <w:rPr>
          <w:rFonts w:ascii="Calibri" w:hAnsi="Calibri" w:cs="Calibri"/>
          <w:szCs w:val="22"/>
        </w:rPr>
        <w:t>eewerken aan onze instructies en maatregelen voor de (brand)veiligheid</w:t>
      </w:r>
    </w:p>
    <w:p w14:paraId="55FDD6E4" w14:textId="77777777"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t>Jouw</w:t>
      </w:r>
      <w:r w:rsidR="00EB74D9" w:rsidRPr="00456EDC">
        <w:rPr>
          <w:rFonts w:ascii="Calibri" w:hAnsi="Calibri" w:cs="Calibri"/>
          <w:szCs w:val="22"/>
        </w:rPr>
        <w:t xml:space="preserve"> kamer/</w:t>
      </w:r>
      <w:proofErr w:type="spellStart"/>
      <w:r w:rsidR="00EB74D9" w:rsidRPr="00456EDC">
        <w:rPr>
          <w:rFonts w:ascii="Calibri" w:hAnsi="Calibri" w:cs="Calibri"/>
          <w:szCs w:val="22"/>
        </w:rPr>
        <w:t>Bol-woning</w:t>
      </w:r>
      <w:proofErr w:type="spellEnd"/>
      <w:r w:rsidR="00EB74D9" w:rsidRPr="00456EDC">
        <w:rPr>
          <w:rFonts w:ascii="Calibri" w:hAnsi="Calibri" w:cs="Calibri"/>
          <w:szCs w:val="22"/>
        </w:rPr>
        <w:t xml:space="preserve"> schoonhouden en meewerken aan onze instructies </w:t>
      </w:r>
    </w:p>
    <w:p w14:paraId="0629C91D" w14:textId="77777777"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t>M</w:t>
      </w:r>
      <w:r w:rsidR="00EB74D9" w:rsidRPr="00456EDC">
        <w:rPr>
          <w:rFonts w:ascii="Calibri" w:hAnsi="Calibri" w:cs="Calibri"/>
          <w:szCs w:val="22"/>
        </w:rPr>
        <w:t xml:space="preserve">eewerken aan </w:t>
      </w:r>
      <w:r w:rsidRPr="00456EDC">
        <w:rPr>
          <w:rFonts w:ascii="Calibri" w:hAnsi="Calibri" w:cs="Calibri"/>
          <w:szCs w:val="22"/>
        </w:rPr>
        <w:t xml:space="preserve">de aanwijzingen over </w:t>
      </w:r>
      <w:r w:rsidR="00EB74D9" w:rsidRPr="00456EDC">
        <w:rPr>
          <w:rFonts w:ascii="Calibri" w:hAnsi="Calibri" w:cs="Calibri"/>
          <w:szCs w:val="22"/>
        </w:rPr>
        <w:t xml:space="preserve">het onderhoud van je kamer / </w:t>
      </w:r>
      <w:proofErr w:type="spellStart"/>
      <w:r w:rsidR="00EB74D9" w:rsidRPr="00456EDC">
        <w:rPr>
          <w:rFonts w:ascii="Calibri" w:hAnsi="Calibri" w:cs="Calibri"/>
          <w:szCs w:val="22"/>
        </w:rPr>
        <w:t>Bol-woning</w:t>
      </w:r>
      <w:proofErr w:type="spellEnd"/>
      <w:r w:rsidR="00EB74D9" w:rsidRPr="00456EDC">
        <w:rPr>
          <w:rFonts w:ascii="Calibri" w:hAnsi="Calibri" w:cs="Calibri"/>
          <w:szCs w:val="22"/>
        </w:rPr>
        <w:t xml:space="preserve"> </w:t>
      </w:r>
      <w:r w:rsidRPr="00456EDC">
        <w:rPr>
          <w:rFonts w:ascii="Calibri" w:hAnsi="Calibri" w:cs="Calibri"/>
          <w:szCs w:val="22"/>
        </w:rPr>
        <w:t>wanneer</w:t>
      </w:r>
      <w:r w:rsidR="00EB74D9" w:rsidRPr="00456EDC">
        <w:rPr>
          <w:rFonts w:ascii="Calibri" w:hAnsi="Calibri" w:cs="Calibri"/>
          <w:szCs w:val="22"/>
        </w:rPr>
        <w:t xml:space="preserve"> dat uitgevoerd moet worden</w:t>
      </w:r>
    </w:p>
    <w:p w14:paraId="0C1520AD" w14:textId="77777777"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t>S</w:t>
      </w:r>
      <w:r w:rsidR="00EB74D9" w:rsidRPr="00456EDC">
        <w:rPr>
          <w:rFonts w:ascii="Calibri" w:hAnsi="Calibri" w:cs="Calibri"/>
          <w:szCs w:val="22"/>
        </w:rPr>
        <w:t>chade aan het pand of aan onze eigendommen (zoals meubels</w:t>
      </w:r>
      <w:r w:rsidR="00022312" w:rsidRPr="00456EDC">
        <w:rPr>
          <w:rFonts w:ascii="Calibri" w:hAnsi="Calibri" w:cs="Calibri"/>
          <w:szCs w:val="22"/>
        </w:rPr>
        <w:t xml:space="preserve"> en ruiten</w:t>
      </w:r>
      <w:r w:rsidR="00EB74D9" w:rsidRPr="00456EDC">
        <w:rPr>
          <w:rFonts w:ascii="Calibri" w:hAnsi="Calibri" w:cs="Calibri"/>
          <w:szCs w:val="22"/>
        </w:rPr>
        <w:t xml:space="preserve">) aan ons vergoeden </w:t>
      </w:r>
      <w:r w:rsidRPr="00456EDC">
        <w:rPr>
          <w:rFonts w:ascii="Calibri" w:hAnsi="Calibri" w:cs="Calibri"/>
          <w:szCs w:val="22"/>
        </w:rPr>
        <w:t>wanneer</w:t>
      </w:r>
      <w:r w:rsidR="00EB74D9" w:rsidRPr="00456EDC">
        <w:rPr>
          <w:rFonts w:ascii="Calibri" w:hAnsi="Calibri" w:cs="Calibri"/>
          <w:szCs w:val="22"/>
        </w:rPr>
        <w:t xml:space="preserve"> je de schade he</w:t>
      </w:r>
      <w:r w:rsidR="00022312" w:rsidRPr="00456EDC">
        <w:rPr>
          <w:rFonts w:ascii="Calibri" w:hAnsi="Calibri" w:cs="Calibri"/>
          <w:szCs w:val="22"/>
        </w:rPr>
        <w:t>bt</w:t>
      </w:r>
      <w:r w:rsidR="00EB74D9" w:rsidRPr="00456EDC">
        <w:rPr>
          <w:rFonts w:ascii="Calibri" w:hAnsi="Calibri" w:cs="Calibri"/>
          <w:szCs w:val="22"/>
        </w:rPr>
        <w:t xml:space="preserve"> veroorzaakt </w:t>
      </w:r>
    </w:p>
    <w:p w14:paraId="219336BC" w14:textId="24CD78DD" w:rsidR="00EB74D9" w:rsidRPr="00456EDC" w:rsidRDefault="009C314E" w:rsidP="00270D46">
      <w:pPr>
        <w:numPr>
          <w:ilvl w:val="0"/>
          <w:numId w:val="15"/>
        </w:numPr>
        <w:rPr>
          <w:rFonts w:ascii="Calibri" w:hAnsi="Calibri" w:cs="Calibri"/>
          <w:szCs w:val="22"/>
        </w:rPr>
      </w:pPr>
      <w:r w:rsidRPr="00456EDC">
        <w:rPr>
          <w:rFonts w:ascii="Calibri" w:hAnsi="Calibri" w:cs="Calibri"/>
          <w:szCs w:val="22"/>
        </w:rPr>
        <w:lastRenderedPageBreak/>
        <w:t>O</w:t>
      </w:r>
      <w:r w:rsidR="00EB74D9" w:rsidRPr="00456EDC">
        <w:rPr>
          <w:rFonts w:ascii="Calibri" w:hAnsi="Calibri" w:cs="Calibri"/>
          <w:szCs w:val="22"/>
        </w:rPr>
        <w:t>nze schrifteli</w:t>
      </w:r>
      <w:r w:rsidR="00AC3C16" w:rsidRPr="00456EDC">
        <w:rPr>
          <w:rFonts w:ascii="Calibri" w:hAnsi="Calibri" w:cs="Calibri"/>
          <w:szCs w:val="22"/>
        </w:rPr>
        <w:t>jke toestemming hebben voordat je</w:t>
      </w:r>
      <w:r w:rsidR="00EB74D9" w:rsidRPr="00456EDC">
        <w:rPr>
          <w:rFonts w:ascii="Calibri" w:hAnsi="Calibri" w:cs="Calibri"/>
          <w:szCs w:val="22"/>
        </w:rPr>
        <w:t xml:space="preserve"> veranderingen mag aanbrengen aan je kamer of </w:t>
      </w:r>
      <w:proofErr w:type="spellStart"/>
      <w:r w:rsidR="00EB74D9" w:rsidRPr="00456EDC">
        <w:rPr>
          <w:rFonts w:ascii="Calibri" w:hAnsi="Calibri" w:cs="Calibri"/>
          <w:szCs w:val="22"/>
        </w:rPr>
        <w:t>Bol-woning</w:t>
      </w:r>
      <w:proofErr w:type="spellEnd"/>
      <w:r w:rsidR="00EB74D9" w:rsidRPr="00456EDC">
        <w:rPr>
          <w:rFonts w:ascii="Calibri" w:hAnsi="Calibri" w:cs="Calibri"/>
          <w:szCs w:val="22"/>
        </w:rPr>
        <w:t xml:space="preserve"> </w:t>
      </w:r>
      <w:r w:rsidR="00AC3C16" w:rsidRPr="00456EDC">
        <w:rPr>
          <w:rFonts w:ascii="Calibri" w:hAnsi="Calibri" w:cs="Calibri"/>
          <w:szCs w:val="22"/>
        </w:rPr>
        <w:t>– bijvoorbeeld schilderen van de muren</w:t>
      </w:r>
    </w:p>
    <w:p w14:paraId="27A79261" w14:textId="77777777" w:rsidR="00EB74D9" w:rsidRPr="00456EDC" w:rsidRDefault="00EB74D9" w:rsidP="00B02408">
      <w:pPr>
        <w:ind w:left="0" w:firstLine="0"/>
        <w:rPr>
          <w:rFonts w:ascii="Calibri" w:hAnsi="Calibri" w:cs="Calibri"/>
          <w:szCs w:val="22"/>
        </w:rPr>
      </w:pPr>
    </w:p>
    <w:p w14:paraId="62A76309" w14:textId="77777777" w:rsidR="00EB74D9" w:rsidRPr="00456EDC" w:rsidRDefault="00EB74D9" w:rsidP="00EB74D9">
      <w:pPr>
        <w:pStyle w:val="Default"/>
        <w:rPr>
          <w:color w:val="auto"/>
          <w:sz w:val="22"/>
          <w:szCs w:val="22"/>
        </w:rPr>
      </w:pPr>
      <w:r w:rsidRPr="00456EDC">
        <w:rPr>
          <w:b/>
          <w:bCs/>
          <w:color w:val="auto"/>
          <w:sz w:val="22"/>
          <w:szCs w:val="22"/>
        </w:rPr>
        <w:t xml:space="preserve">Welke afspraken gelden bij vertrek? </w:t>
      </w:r>
    </w:p>
    <w:p w14:paraId="4A8F3B44" w14:textId="77777777" w:rsidR="00EB74D9" w:rsidRPr="00456EDC" w:rsidRDefault="00EB74D9" w:rsidP="0010455B">
      <w:pPr>
        <w:pStyle w:val="Default"/>
        <w:ind w:left="0" w:firstLine="0"/>
        <w:rPr>
          <w:color w:val="auto"/>
          <w:sz w:val="22"/>
          <w:szCs w:val="22"/>
        </w:rPr>
      </w:pPr>
      <w:r w:rsidRPr="00456EDC">
        <w:rPr>
          <w:color w:val="auto"/>
          <w:sz w:val="22"/>
          <w:szCs w:val="22"/>
        </w:rPr>
        <w:t xml:space="preserve">Als je vertrekt moet </w:t>
      </w:r>
      <w:r w:rsidR="009C314E" w:rsidRPr="00456EDC">
        <w:rPr>
          <w:color w:val="auto"/>
          <w:sz w:val="22"/>
          <w:szCs w:val="22"/>
        </w:rPr>
        <w:t>jouw</w:t>
      </w:r>
      <w:r w:rsidR="001A7DE3" w:rsidRPr="00456EDC">
        <w:rPr>
          <w:color w:val="auto"/>
          <w:sz w:val="22"/>
          <w:szCs w:val="22"/>
        </w:rPr>
        <w:t xml:space="preserve"> </w:t>
      </w:r>
      <w:r w:rsidRPr="00456EDC">
        <w:rPr>
          <w:color w:val="auto"/>
          <w:sz w:val="22"/>
          <w:szCs w:val="22"/>
        </w:rPr>
        <w:t>kamer/</w:t>
      </w:r>
      <w:proofErr w:type="spellStart"/>
      <w:r w:rsidRPr="00456EDC">
        <w:rPr>
          <w:color w:val="auto"/>
          <w:sz w:val="22"/>
          <w:szCs w:val="22"/>
        </w:rPr>
        <w:t>Bol-woning</w:t>
      </w:r>
      <w:proofErr w:type="spellEnd"/>
      <w:r w:rsidRPr="00456EDC">
        <w:rPr>
          <w:color w:val="auto"/>
          <w:sz w:val="22"/>
          <w:szCs w:val="22"/>
        </w:rPr>
        <w:t xml:space="preserve"> leeg achterlaten op de eigendommen/stoffering van </w:t>
      </w:r>
      <w:r w:rsidR="00AC3C16" w:rsidRPr="00456EDC">
        <w:rPr>
          <w:color w:val="auto"/>
          <w:sz w:val="22"/>
          <w:szCs w:val="22"/>
        </w:rPr>
        <w:t>Singelzicht</w:t>
      </w:r>
      <w:r w:rsidRPr="00456EDC">
        <w:rPr>
          <w:color w:val="auto"/>
          <w:sz w:val="22"/>
          <w:szCs w:val="22"/>
        </w:rPr>
        <w:t xml:space="preserve"> na.</w:t>
      </w:r>
      <w:r w:rsidR="0010455B" w:rsidRPr="00456EDC">
        <w:rPr>
          <w:color w:val="auto"/>
          <w:sz w:val="22"/>
          <w:szCs w:val="22"/>
        </w:rPr>
        <w:t xml:space="preserve"> Als j</w:t>
      </w:r>
      <w:r w:rsidR="009C314E" w:rsidRPr="00456EDC">
        <w:rPr>
          <w:color w:val="auto"/>
          <w:sz w:val="22"/>
          <w:szCs w:val="22"/>
        </w:rPr>
        <w:t>ouw</w:t>
      </w:r>
      <w:r w:rsidRPr="00456EDC">
        <w:rPr>
          <w:color w:val="auto"/>
          <w:sz w:val="22"/>
          <w:szCs w:val="22"/>
        </w:rPr>
        <w:t xml:space="preserve"> spullen </w:t>
      </w:r>
      <w:r w:rsidR="0010455B" w:rsidRPr="00456EDC">
        <w:rPr>
          <w:color w:val="auto"/>
          <w:sz w:val="22"/>
          <w:szCs w:val="22"/>
        </w:rPr>
        <w:t>bij vertrek niet worden meegenomen</w:t>
      </w:r>
      <w:r w:rsidRPr="00456EDC">
        <w:rPr>
          <w:color w:val="auto"/>
          <w:sz w:val="22"/>
          <w:szCs w:val="22"/>
        </w:rPr>
        <w:t xml:space="preserve">, mogen wij beslissen wat </w:t>
      </w:r>
      <w:r w:rsidR="009C314E" w:rsidRPr="00456EDC">
        <w:rPr>
          <w:color w:val="auto"/>
          <w:sz w:val="22"/>
          <w:szCs w:val="22"/>
        </w:rPr>
        <w:t>we met die spullen doen. Is het niet mogelijk om daarover afspraken met je te maken, dan mogen we ze na 2 weken weggooien.</w:t>
      </w:r>
      <w:r w:rsidRPr="00456EDC">
        <w:rPr>
          <w:color w:val="auto"/>
          <w:sz w:val="22"/>
          <w:szCs w:val="22"/>
        </w:rPr>
        <w:t xml:space="preserve"> </w:t>
      </w:r>
    </w:p>
    <w:p w14:paraId="73E1883A" w14:textId="77777777" w:rsidR="00EB74D9" w:rsidRPr="00456EDC" w:rsidRDefault="0010455B" w:rsidP="0010455B">
      <w:pPr>
        <w:pStyle w:val="Default"/>
        <w:ind w:left="0" w:firstLine="0"/>
        <w:rPr>
          <w:color w:val="auto"/>
          <w:sz w:val="22"/>
          <w:szCs w:val="22"/>
        </w:rPr>
      </w:pPr>
      <w:r w:rsidRPr="00456EDC">
        <w:rPr>
          <w:color w:val="auto"/>
          <w:sz w:val="22"/>
          <w:szCs w:val="22"/>
        </w:rPr>
        <w:t xml:space="preserve">Wij </w:t>
      </w:r>
      <w:r w:rsidR="009C314E" w:rsidRPr="00456EDC">
        <w:rPr>
          <w:color w:val="auto"/>
          <w:sz w:val="22"/>
          <w:szCs w:val="22"/>
        </w:rPr>
        <w:t>brenge</w:t>
      </w:r>
      <w:r w:rsidRPr="00456EDC">
        <w:rPr>
          <w:color w:val="auto"/>
          <w:sz w:val="22"/>
          <w:szCs w:val="22"/>
        </w:rPr>
        <w:t xml:space="preserve">n je </w:t>
      </w:r>
      <w:r w:rsidR="00EB74D9" w:rsidRPr="00456EDC">
        <w:rPr>
          <w:color w:val="auto"/>
          <w:sz w:val="22"/>
          <w:szCs w:val="22"/>
        </w:rPr>
        <w:t xml:space="preserve">een vergoeding in rekening </w:t>
      </w:r>
      <w:r w:rsidR="009C314E" w:rsidRPr="00456EDC">
        <w:rPr>
          <w:color w:val="auto"/>
          <w:sz w:val="22"/>
          <w:szCs w:val="22"/>
        </w:rPr>
        <w:t>wanneer</w:t>
      </w:r>
      <w:r w:rsidRPr="00456EDC">
        <w:rPr>
          <w:color w:val="auto"/>
          <w:sz w:val="22"/>
          <w:szCs w:val="22"/>
        </w:rPr>
        <w:t xml:space="preserve"> </w:t>
      </w:r>
      <w:r w:rsidR="00431610" w:rsidRPr="00456EDC">
        <w:rPr>
          <w:color w:val="auto"/>
          <w:sz w:val="22"/>
          <w:szCs w:val="22"/>
        </w:rPr>
        <w:t xml:space="preserve">we </w:t>
      </w:r>
      <w:r w:rsidR="009C314E" w:rsidRPr="00456EDC">
        <w:rPr>
          <w:color w:val="auto"/>
          <w:sz w:val="22"/>
          <w:szCs w:val="22"/>
        </w:rPr>
        <w:t>jouw</w:t>
      </w:r>
      <w:r w:rsidRPr="00456EDC">
        <w:rPr>
          <w:color w:val="auto"/>
          <w:sz w:val="22"/>
          <w:szCs w:val="22"/>
        </w:rPr>
        <w:t xml:space="preserve"> kamer/</w:t>
      </w:r>
      <w:proofErr w:type="spellStart"/>
      <w:r w:rsidRPr="00456EDC">
        <w:rPr>
          <w:color w:val="auto"/>
          <w:sz w:val="22"/>
          <w:szCs w:val="22"/>
        </w:rPr>
        <w:t>Bol-woning</w:t>
      </w:r>
      <w:proofErr w:type="spellEnd"/>
      <w:r w:rsidRPr="00456EDC">
        <w:rPr>
          <w:color w:val="auto"/>
          <w:sz w:val="22"/>
          <w:szCs w:val="22"/>
        </w:rPr>
        <w:t xml:space="preserve"> </w:t>
      </w:r>
      <w:r w:rsidR="00431610" w:rsidRPr="00456EDC">
        <w:rPr>
          <w:color w:val="auto"/>
          <w:sz w:val="22"/>
          <w:szCs w:val="22"/>
        </w:rPr>
        <w:t xml:space="preserve">moeten </w:t>
      </w:r>
      <w:r w:rsidRPr="00456EDC">
        <w:rPr>
          <w:color w:val="auto"/>
          <w:sz w:val="22"/>
          <w:szCs w:val="22"/>
        </w:rPr>
        <w:t>schoonmak</w:t>
      </w:r>
      <w:r w:rsidR="00431610" w:rsidRPr="00456EDC">
        <w:rPr>
          <w:color w:val="auto"/>
          <w:sz w:val="22"/>
          <w:szCs w:val="22"/>
        </w:rPr>
        <w:t>en omdat je dat zelf niet hebt gedaan</w:t>
      </w:r>
      <w:r w:rsidRPr="00456EDC">
        <w:rPr>
          <w:color w:val="auto"/>
          <w:sz w:val="22"/>
          <w:szCs w:val="22"/>
        </w:rPr>
        <w:t>.</w:t>
      </w:r>
    </w:p>
    <w:p w14:paraId="2E3401D2" w14:textId="77777777" w:rsidR="00EB74D9" w:rsidRPr="00456EDC" w:rsidRDefault="00EB74D9" w:rsidP="00EB74D9">
      <w:pPr>
        <w:ind w:left="360" w:firstLine="0"/>
        <w:rPr>
          <w:rFonts w:ascii="Calibri" w:hAnsi="Calibri" w:cs="Calibri"/>
          <w:szCs w:val="22"/>
        </w:rPr>
      </w:pPr>
    </w:p>
    <w:p w14:paraId="1C36ACBC" w14:textId="77777777" w:rsidR="00847A71" w:rsidRPr="00456EDC" w:rsidRDefault="00847A71" w:rsidP="00847A71">
      <w:pPr>
        <w:rPr>
          <w:rFonts w:ascii="Calibri" w:hAnsi="Calibri" w:cs="Calibri"/>
          <w:szCs w:val="22"/>
        </w:rPr>
      </w:pPr>
    </w:p>
    <w:p w14:paraId="788D5ACC" w14:textId="77777777" w:rsidR="00036515" w:rsidRPr="00456EDC" w:rsidRDefault="00122B9E" w:rsidP="00DF0053">
      <w:pPr>
        <w:pStyle w:val="Kop1"/>
        <w:rPr>
          <w:rFonts w:ascii="Calibri" w:hAnsi="Calibri" w:cs="Calibri"/>
          <w:szCs w:val="22"/>
        </w:rPr>
      </w:pPr>
      <w:bookmarkStart w:id="16" w:name="_Toc478374510"/>
      <w:bookmarkStart w:id="17" w:name="_Toc188017304"/>
      <w:r w:rsidRPr="00456EDC">
        <w:rPr>
          <w:rFonts w:ascii="Calibri" w:hAnsi="Calibri" w:cs="Calibri"/>
          <w:szCs w:val="22"/>
        </w:rPr>
        <w:t>P</w:t>
      </w:r>
      <w:r w:rsidR="00363D1D" w:rsidRPr="00456EDC">
        <w:rPr>
          <w:rFonts w:ascii="Calibri" w:hAnsi="Calibri" w:cs="Calibri"/>
          <w:szCs w:val="22"/>
        </w:rPr>
        <w:t>ersoonsgegevens en privacy</w:t>
      </w:r>
      <w:bookmarkEnd w:id="16"/>
      <w:bookmarkEnd w:id="17"/>
    </w:p>
    <w:p w14:paraId="2584871A"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t>Wat zijn persoonsgegevens?</w:t>
      </w:r>
    </w:p>
    <w:p w14:paraId="4C90182C" w14:textId="77777777" w:rsidR="00A33742" w:rsidRPr="00456EDC" w:rsidRDefault="00A33742" w:rsidP="00A33742">
      <w:pPr>
        <w:ind w:left="0" w:firstLine="0"/>
        <w:rPr>
          <w:rFonts w:ascii="Calibri" w:hAnsi="Calibri" w:cs="Calibri"/>
          <w:szCs w:val="22"/>
        </w:rPr>
      </w:pPr>
      <w:r w:rsidRPr="00456EDC">
        <w:rPr>
          <w:rFonts w:ascii="Calibri" w:hAnsi="Calibri" w:cs="Calibri"/>
          <w:szCs w:val="22"/>
        </w:rPr>
        <w:t>Persoonsgegevens zijn alle gegevens die naar jou leiden. Bijvoorbeeld naam en adres, banknummers, BSN en gegevens over een uitkering, maar ook foto’s enzovoorts. Maaszicht mag deze gegevens niet zomaar delen of op de site zetten. En dat doen we ook niet.</w:t>
      </w:r>
    </w:p>
    <w:p w14:paraId="6C97655F" w14:textId="77777777" w:rsidR="00A33742" w:rsidRPr="00456EDC" w:rsidRDefault="00A33742" w:rsidP="00A33742">
      <w:pPr>
        <w:ind w:left="0" w:firstLine="0"/>
        <w:rPr>
          <w:rFonts w:ascii="Calibri" w:hAnsi="Calibri" w:cs="Calibri"/>
          <w:b/>
          <w:szCs w:val="22"/>
        </w:rPr>
      </w:pPr>
    </w:p>
    <w:p w14:paraId="61E12E48"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t>Is er een zorgdossier?</w:t>
      </w:r>
    </w:p>
    <w:p w14:paraId="16B968D5" w14:textId="73393D85"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Ja. In het digitale zorgdossier bewaren wij gegevens over je die van belang zijn voor het nakomen van de zorgovereenkomst. Het bestaat deels uit een papieren dossier, deels uit een beveiligd elektronisch dossier - ResidentWeb. Het zorgplan maakt deel uit van het zorgdossier. Een deel van het zorgdossier heb je zelf.</w:t>
      </w:r>
    </w:p>
    <w:p w14:paraId="1FC6B132" w14:textId="77777777" w:rsidR="00A33742" w:rsidRPr="00456EDC" w:rsidRDefault="00A33742" w:rsidP="00A33742">
      <w:pPr>
        <w:ind w:left="0" w:firstLine="0"/>
        <w:rPr>
          <w:rFonts w:ascii="Calibri" w:hAnsi="Calibri" w:cs="Calibri"/>
          <w:color w:val="000000"/>
          <w:szCs w:val="22"/>
        </w:rPr>
      </w:pPr>
    </w:p>
    <w:p w14:paraId="248887A2" w14:textId="77777777" w:rsidR="00A33742" w:rsidRPr="00456EDC" w:rsidRDefault="00A33742" w:rsidP="00A33742">
      <w:pPr>
        <w:adjustRightInd w:val="0"/>
        <w:ind w:left="0" w:firstLine="0"/>
        <w:rPr>
          <w:rFonts w:ascii="Calibri" w:hAnsi="Calibri" w:cs="Calibri"/>
          <w:b/>
          <w:szCs w:val="22"/>
        </w:rPr>
      </w:pPr>
      <w:r w:rsidRPr="00456EDC">
        <w:rPr>
          <w:rFonts w:ascii="Calibri" w:hAnsi="Calibri" w:cs="Calibri"/>
          <w:b/>
          <w:szCs w:val="22"/>
        </w:rPr>
        <w:t>Wat doen wij met je zorgdossier?</w:t>
      </w:r>
    </w:p>
    <w:p w14:paraId="24C81BBC" w14:textId="2A35E576"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 xml:space="preserve">Door ondertekening van de zorgovereenkomst geef je ons toestemming jouw gegevens te gebruiken bij de zorgverlening. Voor het opvragen van informatie over jou door Singelzicht teken je een Toestemmingsverklaring. Hetzelfde geldt voor het geven van informatie aan anderen. </w:t>
      </w:r>
    </w:p>
    <w:p w14:paraId="2BDCB285" w14:textId="77777777"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 xml:space="preserve">De toestemming is niet van toepassing op het gebruik van foto's waarop of video's waarop je herkenbaar voorkomt. Die gebruiken wij </w:t>
      </w:r>
      <w:proofErr w:type="gramStart"/>
      <w:r w:rsidRPr="00456EDC">
        <w:rPr>
          <w:rFonts w:ascii="Calibri" w:hAnsi="Calibri" w:cs="Calibri"/>
          <w:color w:val="000000"/>
          <w:szCs w:val="22"/>
        </w:rPr>
        <w:t>nooit  en</w:t>
      </w:r>
      <w:proofErr w:type="gramEnd"/>
      <w:r w:rsidRPr="00456EDC">
        <w:rPr>
          <w:rFonts w:ascii="Calibri" w:hAnsi="Calibri" w:cs="Calibri"/>
          <w:color w:val="000000"/>
          <w:szCs w:val="22"/>
        </w:rPr>
        <w:t xml:space="preserve"> we delen die ook niet met anderen.</w:t>
      </w:r>
    </w:p>
    <w:p w14:paraId="08A2F419" w14:textId="77777777" w:rsidR="00A33742" w:rsidRPr="00456EDC" w:rsidRDefault="00A33742" w:rsidP="00A33742">
      <w:pPr>
        <w:ind w:left="0" w:firstLine="0"/>
        <w:rPr>
          <w:rFonts w:ascii="Calibri" w:hAnsi="Calibri" w:cs="Calibri"/>
          <w:b/>
          <w:szCs w:val="22"/>
        </w:rPr>
      </w:pPr>
    </w:p>
    <w:p w14:paraId="6E7B094B"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t>Welke regels gelden er voor het bijhouden en bewaren van een zorgdossier?</w:t>
      </w:r>
    </w:p>
    <w:p w14:paraId="01207484" w14:textId="77777777"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 xml:space="preserve">Wij houden ons bij het bijhouden en bewaren van het zorgdossier aan de geldende wet- en regelgeving. Dat betekent het volgende: </w:t>
      </w:r>
    </w:p>
    <w:p w14:paraId="55229F94" w14:textId="6DDE0704" w:rsidR="00A33742" w:rsidRPr="00456EDC" w:rsidRDefault="00A33742" w:rsidP="00A33742">
      <w:pPr>
        <w:numPr>
          <w:ilvl w:val="0"/>
          <w:numId w:val="10"/>
        </w:numPr>
        <w:ind w:left="0" w:firstLine="0"/>
        <w:rPr>
          <w:rFonts w:ascii="Calibri" w:hAnsi="Calibri" w:cs="Calibri"/>
          <w:szCs w:val="22"/>
        </w:rPr>
      </w:pPr>
      <w:r w:rsidRPr="00456EDC">
        <w:rPr>
          <w:rFonts w:ascii="Calibri" w:hAnsi="Calibri" w:cs="Calibri"/>
          <w:szCs w:val="22"/>
        </w:rPr>
        <w:t>als het gaat om gegevens in verband met de zorg geldt een bewaartermijn van vijftien jaar na het afsluiten van de zorg</w:t>
      </w:r>
    </w:p>
    <w:p w14:paraId="3D904722" w14:textId="77777777" w:rsidR="00A33742" w:rsidRPr="00456EDC" w:rsidRDefault="00A33742" w:rsidP="00A33742">
      <w:pPr>
        <w:numPr>
          <w:ilvl w:val="0"/>
          <w:numId w:val="10"/>
        </w:numPr>
        <w:ind w:left="0" w:firstLine="0"/>
        <w:rPr>
          <w:rFonts w:ascii="Calibri" w:hAnsi="Calibri" w:cs="Calibri"/>
          <w:szCs w:val="22"/>
        </w:rPr>
      </w:pPr>
      <w:r w:rsidRPr="00456EDC">
        <w:rPr>
          <w:rFonts w:ascii="Calibri" w:hAnsi="Calibri" w:cs="Calibri"/>
          <w:szCs w:val="22"/>
        </w:rPr>
        <w:t>wij mogen zonder toestemming persoonsgegevens verwerken over intern gemelde incidenten wanneer dat noodzakelijk is voor de veiligheid en kwaliteit</w:t>
      </w:r>
    </w:p>
    <w:p w14:paraId="3356CF7D" w14:textId="79C016F1" w:rsidR="00A33742" w:rsidRPr="00456EDC" w:rsidRDefault="00A33742" w:rsidP="00A33742">
      <w:pPr>
        <w:numPr>
          <w:ilvl w:val="0"/>
          <w:numId w:val="10"/>
        </w:numPr>
        <w:ind w:left="0" w:firstLine="0"/>
        <w:rPr>
          <w:rFonts w:ascii="Calibri" w:hAnsi="Calibri" w:cs="Calibri"/>
          <w:szCs w:val="22"/>
        </w:rPr>
      </w:pPr>
      <w:r w:rsidRPr="00456EDC">
        <w:rPr>
          <w:rFonts w:ascii="Calibri" w:hAnsi="Calibri" w:cs="Calibri"/>
          <w:szCs w:val="22"/>
        </w:rPr>
        <w:t>wij nemen de Wet Bescherming Persoonsgegevens / Algemene Verordening Gegevensbescherming in acht.</w:t>
      </w:r>
    </w:p>
    <w:p w14:paraId="273DDF68" w14:textId="77777777" w:rsidR="00D26E78" w:rsidRPr="00456EDC" w:rsidRDefault="00D26E78" w:rsidP="00A33742">
      <w:pPr>
        <w:ind w:left="0" w:firstLine="0"/>
        <w:rPr>
          <w:rFonts w:ascii="Calibri" w:hAnsi="Calibri" w:cs="Calibri"/>
          <w:b/>
          <w:color w:val="000000"/>
          <w:szCs w:val="22"/>
        </w:rPr>
      </w:pPr>
    </w:p>
    <w:p w14:paraId="79D4B182"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lastRenderedPageBreak/>
        <w:t>Mag je jouw zorgdossier inzien?</w:t>
      </w:r>
    </w:p>
    <w:p w14:paraId="6FAACAAD" w14:textId="593D0A5E" w:rsidR="00A33742" w:rsidRPr="00456EDC" w:rsidRDefault="00A33742" w:rsidP="00A33742">
      <w:pPr>
        <w:ind w:left="0" w:firstLine="0"/>
        <w:rPr>
          <w:rFonts w:ascii="Calibri" w:hAnsi="Calibri" w:cs="Calibri"/>
          <w:szCs w:val="22"/>
        </w:rPr>
      </w:pPr>
      <w:r w:rsidRPr="00456EDC">
        <w:rPr>
          <w:rFonts w:ascii="Calibri" w:hAnsi="Calibri" w:cs="Calibri"/>
          <w:szCs w:val="22"/>
        </w:rPr>
        <w:t>Ja, je kunt vragen om jouw zorgdossier in te zien. Uitzondering zijn werkaantekeningen van medewerkers en gegevens die de persoonlijke levenssfeer van anderen kunnen schaden. Je hebt het grootste deel van jouw zorgdossier zelf in je bezit.</w:t>
      </w:r>
    </w:p>
    <w:p w14:paraId="31A500CF" w14:textId="77777777" w:rsidR="00A33742" w:rsidRPr="00456EDC" w:rsidRDefault="00A33742" w:rsidP="00A33742">
      <w:pPr>
        <w:ind w:left="0" w:firstLine="0"/>
        <w:rPr>
          <w:rFonts w:ascii="Calibri" w:hAnsi="Calibri" w:cs="Calibri"/>
          <w:szCs w:val="22"/>
        </w:rPr>
      </w:pPr>
    </w:p>
    <w:p w14:paraId="221CE017"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t>Kan jij je persoonsgegevens laten wijzigen?</w:t>
      </w:r>
    </w:p>
    <w:p w14:paraId="48CD927E" w14:textId="77777777" w:rsidR="00A33742" w:rsidRPr="00456EDC" w:rsidRDefault="00A33742" w:rsidP="00A33742">
      <w:pPr>
        <w:ind w:left="0" w:firstLine="0"/>
        <w:rPr>
          <w:rFonts w:ascii="Calibri" w:hAnsi="Calibri" w:cs="Calibri"/>
          <w:szCs w:val="22"/>
        </w:rPr>
      </w:pPr>
      <w:r w:rsidRPr="00456EDC">
        <w:rPr>
          <w:rFonts w:ascii="Calibri" w:hAnsi="Calibri" w:cs="Calibri"/>
          <w:szCs w:val="22"/>
        </w:rPr>
        <w:t>Ja dat kan maar wij schrijven er geen dingen in op die niet waar zijn. Als jij vindt dat er iets niets klopt kan je je mentor vragen om dat te wijzigen.</w:t>
      </w:r>
    </w:p>
    <w:p w14:paraId="062E31D5" w14:textId="77777777" w:rsidR="00A33742" w:rsidRPr="00456EDC" w:rsidRDefault="00A33742" w:rsidP="00A33742">
      <w:pPr>
        <w:ind w:left="0" w:firstLine="0"/>
        <w:rPr>
          <w:rFonts w:ascii="Calibri" w:hAnsi="Calibri" w:cs="Calibri"/>
          <w:b/>
          <w:szCs w:val="22"/>
        </w:rPr>
      </w:pPr>
    </w:p>
    <w:p w14:paraId="353A69E8" w14:textId="15C3AADE" w:rsidR="00A33742" w:rsidRPr="00456EDC" w:rsidRDefault="00A33742" w:rsidP="00A33742">
      <w:pPr>
        <w:ind w:left="0" w:firstLine="0"/>
        <w:rPr>
          <w:rFonts w:ascii="Calibri" w:hAnsi="Calibri" w:cs="Calibri"/>
          <w:b/>
          <w:szCs w:val="22"/>
        </w:rPr>
      </w:pPr>
      <w:r w:rsidRPr="00456EDC">
        <w:rPr>
          <w:rFonts w:ascii="Calibri" w:hAnsi="Calibri" w:cs="Calibri"/>
          <w:b/>
          <w:szCs w:val="22"/>
        </w:rPr>
        <w:t>Laten wij je zorgdossier door anderen inzien?</w:t>
      </w:r>
    </w:p>
    <w:p w14:paraId="1CFDC598" w14:textId="0E7EBDA6"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Nee, dat doen wij niet. Zonder je schriftelijke toestemming mogen wij aan anderen geen inzage geven of aan anderen gegevens uit het zorgdossier geven, tenzij die anderen daar volgens de wet recht op hebben, bijvoorbeeld de Inspectie voor de Gezondheidszorg in speciale gevallen.</w:t>
      </w:r>
    </w:p>
    <w:p w14:paraId="4E9229AA" w14:textId="77777777" w:rsidR="00A33742" w:rsidRPr="00456EDC" w:rsidRDefault="00A33742" w:rsidP="00A33742">
      <w:pPr>
        <w:ind w:left="0" w:firstLine="0"/>
        <w:rPr>
          <w:rFonts w:ascii="Calibri" w:hAnsi="Calibri" w:cs="Calibri"/>
          <w:color w:val="000000"/>
          <w:szCs w:val="22"/>
        </w:rPr>
      </w:pPr>
    </w:p>
    <w:p w14:paraId="53F20AE2" w14:textId="77777777" w:rsidR="00A33742" w:rsidRPr="00456EDC" w:rsidRDefault="00A33742" w:rsidP="00A33742">
      <w:pPr>
        <w:ind w:left="0" w:firstLine="0"/>
        <w:rPr>
          <w:rFonts w:ascii="Calibri" w:hAnsi="Calibri" w:cs="Calibri"/>
          <w:b/>
          <w:color w:val="000000"/>
          <w:szCs w:val="22"/>
        </w:rPr>
      </w:pPr>
      <w:r w:rsidRPr="00456EDC">
        <w:rPr>
          <w:rFonts w:ascii="Calibri" w:hAnsi="Calibri" w:cs="Calibri"/>
          <w:b/>
          <w:color w:val="000000"/>
          <w:szCs w:val="22"/>
        </w:rPr>
        <w:t>Kan je een verzoek doen tot overdracht van je gegevens?</w:t>
      </w:r>
    </w:p>
    <w:p w14:paraId="07985B38" w14:textId="77777777"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Ja dat kan schriftelijk of per email als je naar een andere zorgaanbieder gaat. Wij zullen het dossier dan zo snel mogelijk overdragen.</w:t>
      </w:r>
    </w:p>
    <w:p w14:paraId="7AF02205" w14:textId="77777777" w:rsidR="00A33742" w:rsidRPr="00456EDC" w:rsidRDefault="00A33742" w:rsidP="00A33742">
      <w:pPr>
        <w:ind w:left="0" w:firstLine="0"/>
        <w:rPr>
          <w:rFonts w:ascii="Calibri" w:hAnsi="Calibri" w:cs="Calibri"/>
          <w:color w:val="000000"/>
          <w:szCs w:val="22"/>
        </w:rPr>
      </w:pPr>
    </w:p>
    <w:p w14:paraId="6956203C"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t>Kan je een verzoek doen tot het vernietigen van je gegevens?</w:t>
      </w:r>
    </w:p>
    <w:p w14:paraId="281F98E8" w14:textId="77777777"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Ja, dat kan schriftelijk. Als je zo'n verzoek doet, dan moeten wij je gegevens binnen drie maanden vernietigen. Maar wij vernietigen geen gegevens als het bewaren van die gegevens van belang is voor iemand anders dan jezelf. Wij vernietigen ook geen gegevens die volgens de wet niet vernietigd mogen worden zoals de kern van je zorgdossier, je zorgplan en de evaluaties.</w:t>
      </w:r>
    </w:p>
    <w:p w14:paraId="1FEC0B5F" w14:textId="77777777" w:rsidR="00A33742" w:rsidRPr="00456EDC" w:rsidRDefault="00A33742" w:rsidP="00A33742">
      <w:pPr>
        <w:ind w:left="0" w:firstLine="0"/>
        <w:rPr>
          <w:rFonts w:ascii="Calibri" w:hAnsi="Calibri" w:cs="Calibri"/>
          <w:b/>
          <w:szCs w:val="22"/>
        </w:rPr>
      </w:pPr>
    </w:p>
    <w:p w14:paraId="3D7D0A69" w14:textId="77777777" w:rsidR="00A33742" w:rsidRPr="00456EDC" w:rsidRDefault="00A33742" w:rsidP="00A33742">
      <w:pPr>
        <w:ind w:left="0" w:firstLine="0"/>
        <w:rPr>
          <w:rFonts w:ascii="Calibri" w:hAnsi="Calibri" w:cs="Calibri"/>
          <w:b/>
          <w:szCs w:val="22"/>
        </w:rPr>
      </w:pPr>
      <w:r w:rsidRPr="00456EDC">
        <w:rPr>
          <w:rFonts w:ascii="Calibri" w:hAnsi="Calibri" w:cs="Calibri"/>
          <w:b/>
          <w:szCs w:val="22"/>
        </w:rPr>
        <w:t>Wat gebeurt er met het zorgdossier na het einde van de zorgovereenkomst?</w:t>
      </w:r>
    </w:p>
    <w:p w14:paraId="01054241" w14:textId="77777777" w:rsidR="00A33742" w:rsidRPr="00456EDC" w:rsidRDefault="00A33742" w:rsidP="00A33742">
      <w:pPr>
        <w:ind w:left="0" w:firstLine="0"/>
        <w:rPr>
          <w:rFonts w:ascii="Calibri" w:hAnsi="Calibri" w:cs="Calibri"/>
          <w:color w:val="000000"/>
          <w:szCs w:val="22"/>
        </w:rPr>
      </w:pPr>
      <w:r w:rsidRPr="00456EDC">
        <w:rPr>
          <w:rFonts w:ascii="Calibri" w:hAnsi="Calibri" w:cs="Calibri"/>
          <w:color w:val="000000"/>
          <w:szCs w:val="22"/>
        </w:rPr>
        <w:t>Ook na beëindiging van de zorgovereenkomst bewaren wij het zorgdossier en overige (administratieve) gegevens zo lang als dat wettelijk gezien verplicht is.</w:t>
      </w:r>
    </w:p>
    <w:p w14:paraId="41CB5E80" w14:textId="77777777" w:rsidR="007C6BB0" w:rsidRPr="00456EDC" w:rsidRDefault="007C6BB0" w:rsidP="00C6359A">
      <w:pPr>
        <w:ind w:left="0" w:firstLine="0"/>
        <w:rPr>
          <w:rFonts w:ascii="Calibri" w:hAnsi="Calibri" w:cs="Calibri"/>
          <w:color w:val="000000"/>
          <w:szCs w:val="22"/>
        </w:rPr>
      </w:pPr>
    </w:p>
    <w:p w14:paraId="31F538C2" w14:textId="77777777" w:rsidR="00E31F64" w:rsidRPr="00456EDC" w:rsidRDefault="00E31F64" w:rsidP="00E31F64">
      <w:pPr>
        <w:rPr>
          <w:rFonts w:ascii="Calibri" w:hAnsi="Calibri" w:cs="Calibri"/>
          <w:szCs w:val="22"/>
        </w:rPr>
      </w:pPr>
      <w:r w:rsidRPr="00456EDC">
        <w:rPr>
          <w:rFonts w:ascii="Calibri" w:hAnsi="Calibri" w:cs="Calibri"/>
          <w:szCs w:val="22"/>
        </w:rPr>
        <w:t xml:space="preserve">Je kunt alles nalezen in de folder “Jouw privacy bij </w:t>
      </w:r>
      <w:r w:rsidR="00AC3C16" w:rsidRPr="00456EDC">
        <w:rPr>
          <w:rFonts w:ascii="Calibri" w:hAnsi="Calibri" w:cs="Calibri"/>
          <w:szCs w:val="22"/>
        </w:rPr>
        <w:t>Singelzicht</w:t>
      </w:r>
      <w:r w:rsidRPr="00456EDC">
        <w:rPr>
          <w:rFonts w:ascii="Calibri" w:hAnsi="Calibri" w:cs="Calibri"/>
          <w:szCs w:val="22"/>
        </w:rPr>
        <w:t>”</w:t>
      </w:r>
    </w:p>
    <w:p w14:paraId="278F2AC4" w14:textId="77777777" w:rsidR="00E31F64" w:rsidRPr="00456EDC" w:rsidRDefault="00E31F64" w:rsidP="00C6359A">
      <w:pPr>
        <w:ind w:left="0" w:firstLine="0"/>
        <w:rPr>
          <w:rFonts w:ascii="Calibri" w:hAnsi="Calibri" w:cs="Calibri"/>
          <w:color w:val="000000"/>
          <w:szCs w:val="22"/>
        </w:rPr>
      </w:pPr>
    </w:p>
    <w:p w14:paraId="3A687533" w14:textId="77777777" w:rsidR="003E1935" w:rsidRPr="00456EDC" w:rsidRDefault="003E1935" w:rsidP="00C6359A">
      <w:pPr>
        <w:ind w:left="0" w:firstLine="0"/>
        <w:rPr>
          <w:rFonts w:ascii="Calibri" w:hAnsi="Calibri" w:cs="Calibri"/>
          <w:b/>
          <w:szCs w:val="22"/>
        </w:rPr>
      </w:pPr>
    </w:p>
    <w:p w14:paraId="5464F0C1" w14:textId="77777777" w:rsidR="00237C65" w:rsidRPr="00456EDC" w:rsidRDefault="008522D4" w:rsidP="00DF0053">
      <w:pPr>
        <w:pStyle w:val="Kop1"/>
        <w:rPr>
          <w:rFonts w:ascii="Calibri" w:hAnsi="Calibri" w:cs="Calibri"/>
          <w:szCs w:val="22"/>
        </w:rPr>
      </w:pPr>
      <w:bookmarkStart w:id="18" w:name="_Toc478374511"/>
      <w:bookmarkStart w:id="19" w:name="_Toc188017305"/>
      <w:r w:rsidRPr="00456EDC">
        <w:rPr>
          <w:rFonts w:ascii="Calibri" w:hAnsi="Calibri" w:cs="Calibri"/>
          <w:szCs w:val="22"/>
        </w:rPr>
        <w:t>Je</w:t>
      </w:r>
      <w:r w:rsidR="00602292" w:rsidRPr="00456EDC">
        <w:rPr>
          <w:rFonts w:ascii="Calibri" w:hAnsi="Calibri" w:cs="Calibri"/>
          <w:szCs w:val="22"/>
        </w:rPr>
        <w:t xml:space="preserve"> v</w:t>
      </w:r>
      <w:r w:rsidR="00C25C01" w:rsidRPr="00456EDC">
        <w:rPr>
          <w:rFonts w:ascii="Calibri" w:hAnsi="Calibri" w:cs="Calibri"/>
          <w:szCs w:val="22"/>
        </w:rPr>
        <w:t>erplichtingen</w:t>
      </w:r>
      <w:bookmarkEnd w:id="18"/>
      <w:bookmarkEnd w:id="19"/>
      <w:r w:rsidR="00C25C01" w:rsidRPr="00456EDC">
        <w:rPr>
          <w:rFonts w:ascii="Calibri" w:hAnsi="Calibri" w:cs="Calibri"/>
          <w:szCs w:val="22"/>
        </w:rPr>
        <w:t xml:space="preserve"> </w:t>
      </w:r>
    </w:p>
    <w:p w14:paraId="3F75040A" w14:textId="77777777" w:rsidR="00AB78A7" w:rsidRPr="00456EDC" w:rsidRDefault="00237C65" w:rsidP="00B02408">
      <w:pPr>
        <w:ind w:left="0" w:firstLine="0"/>
        <w:rPr>
          <w:rFonts w:ascii="Calibri" w:hAnsi="Calibri" w:cs="Calibri"/>
          <w:b/>
          <w:szCs w:val="22"/>
        </w:rPr>
      </w:pPr>
      <w:r w:rsidRPr="00456EDC">
        <w:rPr>
          <w:rFonts w:ascii="Calibri" w:hAnsi="Calibri" w:cs="Calibri"/>
          <w:b/>
          <w:szCs w:val="22"/>
        </w:rPr>
        <w:t xml:space="preserve">Wat moet </w:t>
      </w:r>
      <w:r w:rsidR="00AB78A7" w:rsidRPr="00456EDC">
        <w:rPr>
          <w:rFonts w:ascii="Calibri" w:hAnsi="Calibri" w:cs="Calibri"/>
          <w:b/>
          <w:szCs w:val="22"/>
        </w:rPr>
        <w:t>je</w:t>
      </w:r>
      <w:r w:rsidRPr="00456EDC">
        <w:rPr>
          <w:rFonts w:ascii="Calibri" w:hAnsi="Calibri" w:cs="Calibri"/>
          <w:b/>
          <w:szCs w:val="22"/>
        </w:rPr>
        <w:t xml:space="preserve"> doen?</w:t>
      </w:r>
    </w:p>
    <w:p w14:paraId="0728CB01" w14:textId="77777777" w:rsidR="00701E33" w:rsidRPr="00456EDC" w:rsidRDefault="00AB78A7" w:rsidP="00C6359A">
      <w:pPr>
        <w:pStyle w:val="Opsommingsteken2"/>
        <w:ind w:left="0" w:firstLine="0"/>
        <w:rPr>
          <w:rFonts w:ascii="Calibri" w:hAnsi="Calibri" w:cs="Calibri"/>
          <w:szCs w:val="22"/>
        </w:rPr>
      </w:pPr>
      <w:r w:rsidRPr="00456EDC">
        <w:rPr>
          <w:rFonts w:ascii="Calibri" w:hAnsi="Calibri" w:cs="Calibri"/>
          <w:szCs w:val="22"/>
        </w:rPr>
        <w:t xml:space="preserve">Je </w:t>
      </w:r>
      <w:r w:rsidR="001F0840" w:rsidRPr="00456EDC">
        <w:rPr>
          <w:rFonts w:ascii="Calibri" w:hAnsi="Calibri" w:cs="Calibri"/>
          <w:szCs w:val="22"/>
        </w:rPr>
        <w:t>werkt mee</w:t>
      </w:r>
      <w:r w:rsidR="00237C65" w:rsidRPr="00456EDC">
        <w:rPr>
          <w:rFonts w:ascii="Calibri" w:hAnsi="Calibri" w:cs="Calibri"/>
          <w:szCs w:val="22"/>
        </w:rPr>
        <w:t xml:space="preserve"> om ons in staat te stellen de zorgverlening te leveren</w:t>
      </w:r>
      <w:r w:rsidR="00701E33" w:rsidRPr="00456EDC">
        <w:rPr>
          <w:rFonts w:ascii="Calibri" w:hAnsi="Calibri" w:cs="Calibri"/>
          <w:szCs w:val="22"/>
        </w:rPr>
        <w:t>:</w:t>
      </w:r>
    </w:p>
    <w:p w14:paraId="430090E6" w14:textId="77777777" w:rsidR="00701E33" w:rsidRPr="00456EDC" w:rsidRDefault="00701E33" w:rsidP="00B82D6B">
      <w:pPr>
        <w:numPr>
          <w:ilvl w:val="0"/>
          <w:numId w:val="17"/>
        </w:numPr>
        <w:rPr>
          <w:rFonts w:ascii="Calibri" w:hAnsi="Calibri" w:cs="Calibri"/>
          <w:szCs w:val="22"/>
        </w:rPr>
      </w:pPr>
      <w:r w:rsidRPr="00456EDC">
        <w:rPr>
          <w:rFonts w:ascii="Calibri" w:hAnsi="Calibri" w:cs="Calibri"/>
          <w:szCs w:val="22"/>
        </w:rPr>
        <w:t xml:space="preserve">zoals overeengekomen in het </w:t>
      </w:r>
      <w:r w:rsidR="00276D4B" w:rsidRPr="00456EDC">
        <w:rPr>
          <w:rFonts w:ascii="Calibri" w:hAnsi="Calibri" w:cs="Calibri"/>
          <w:szCs w:val="22"/>
        </w:rPr>
        <w:t>z</w:t>
      </w:r>
      <w:r w:rsidRPr="00456EDC">
        <w:rPr>
          <w:rFonts w:ascii="Calibri" w:hAnsi="Calibri" w:cs="Calibri"/>
          <w:szCs w:val="22"/>
        </w:rPr>
        <w:t>orgplan</w:t>
      </w:r>
      <w:r w:rsidR="00B03EC7" w:rsidRPr="00456EDC">
        <w:rPr>
          <w:rFonts w:ascii="Calibri" w:hAnsi="Calibri" w:cs="Calibri"/>
          <w:szCs w:val="22"/>
        </w:rPr>
        <w:t xml:space="preserve"> en zoals nodig in het kader van de veiligheid</w:t>
      </w:r>
    </w:p>
    <w:p w14:paraId="07C38F7D" w14:textId="77777777" w:rsidR="00237C65" w:rsidRPr="00456EDC" w:rsidRDefault="00462D61" w:rsidP="00B82D6B">
      <w:pPr>
        <w:numPr>
          <w:ilvl w:val="0"/>
          <w:numId w:val="17"/>
        </w:numPr>
        <w:rPr>
          <w:rFonts w:ascii="Calibri" w:hAnsi="Calibri" w:cs="Calibri"/>
          <w:szCs w:val="22"/>
        </w:rPr>
      </w:pPr>
      <w:r w:rsidRPr="00456EDC">
        <w:rPr>
          <w:rFonts w:ascii="Calibri" w:hAnsi="Calibri" w:cs="Calibri"/>
          <w:szCs w:val="22"/>
        </w:rPr>
        <w:t xml:space="preserve">conform regelgeving </w:t>
      </w:r>
      <w:r w:rsidR="00BA5501" w:rsidRPr="00456EDC">
        <w:rPr>
          <w:rFonts w:ascii="Calibri" w:hAnsi="Calibri" w:cs="Calibri"/>
          <w:szCs w:val="22"/>
        </w:rPr>
        <w:t>over</w:t>
      </w:r>
      <w:r w:rsidR="001604BE" w:rsidRPr="00456EDC">
        <w:rPr>
          <w:rFonts w:ascii="Calibri" w:hAnsi="Calibri" w:cs="Calibri"/>
          <w:szCs w:val="22"/>
        </w:rPr>
        <w:t xml:space="preserve"> </w:t>
      </w:r>
      <w:r w:rsidRPr="00456EDC">
        <w:rPr>
          <w:rFonts w:ascii="Calibri" w:hAnsi="Calibri" w:cs="Calibri"/>
          <w:szCs w:val="22"/>
        </w:rPr>
        <w:t>arbeidsomstandigheden</w:t>
      </w:r>
      <w:r w:rsidR="008F2A6B" w:rsidRPr="00456EDC">
        <w:rPr>
          <w:rFonts w:ascii="Calibri" w:hAnsi="Calibri" w:cs="Calibri"/>
          <w:szCs w:val="22"/>
        </w:rPr>
        <w:t>, zoals veiligheid, gezondheid en hygiëne</w:t>
      </w:r>
      <w:r w:rsidR="00237C65" w:rsidRPr="00456EDC">
        <w:rPr>
          <w:rFonts w:ascii="Calibri" w:hAnsi="Calibri" w:cs="Calibri"/>
          <w:szCs w:val="22"/>
        </w:rPr>
        <w:t xml:space="preserve"> </w:t>
      </w:r>
    </w:p>
    <w:p w14:paraId="74647045" w14:textId="77777777" w:rsidR="0038630A" w:rsidRPr="00456EDC" w:rsidRDefault="00CF5EC6" w:rsidP="00B82D6B">
      <w:pPr>
        <w:numPr>
          <w:ilvl w:val="0"/>
          <w:numId w:val="17"/>
        </w:numPr>
        <w:rPr>
          <w:rFonts w:ascii="Calibri" w:hAnsi="Calibri" w:cs="Calibri"/>
          <w:szCs w:val="22"/>
        </w:rPr>
      </w:pPr>
      <w:r w:rsidRPr="00456EDC">
        <w:rPr>
          <w:rFonts w:ascii="Calibri" w:hAnsi="Calibri" w:cs="Calibri"/>
          <w:szCs w:val="22"/>
        </w:rPr>
        <w:t>door</w:t>
      </w:r>
      <w:r w:rsidR="0038630A" w:rsidRPr="00456EDC">
        <w:rPr>
          <w:rFonts w:ascii="Calibri" w:hAnsi="Calibri" w:cs="Calibri"/>
          <w:szCs w:val="22"/>
        </w:rPr>
        <w:t xml:space="preserve">medewerking </w:t>
      </w:r>
      <w:r w:rsidR="008522D4" w:rsidRPr="00456EDC">
        <w:rPr>
          <w:rFonts w:ascii="Calibri" w:hAnsi="Calibri" w:cs="Calibri"/>
          <w:szCs w:val="22"/>
        </w:rPr>
        <w:t xml:space="preserve">te verlenen </w:t>
      </w:r>
      <w:r w:rsidR="0038630A" w:rsidRPr="00456EDC">
        <w:rPr>
          <w:rFonts w:ascii="Calibri" w:hAnsi="Calibri" w:cs="Calibri"/>
          <w:szCs w:val="22"/>
        </w:rPr>
        <w:t xml:space="preserve">en </w:t>
      </w:r>
      <w:r w:rsidR="00AB78A7" w:rsidRPr="00456EDC">
        <w:rPr>
          <w:rFonts w:ascii="Calibri" w:hAnsi="Calibri" w:cs="Calibri"/>
          <w:szCs w:val="22"/>
        </w:rPr>
        <w:t>ti</w:t>
      </w:r>
      <w:r w:rsidR="0038630A" w:rsidRPr="00456EDC">
        <w:rPr>
          <w:rFonts w:ascii="Calibri" w:hAnsi="Calibri" w:cs="Calibri"/>
          <w:szCs w:val="22"/>
        </w:rPr>
        <w:t>jdig</w:t>
      </w:r>
      <w:r w:rsidR="008522D4" w:rsidRPr="00456EDC">
        <w:rPr>
          <w:rFonts w:ascii="Calibri" w:hAnsi="Calibri" w:cs="Calibri"/>
          <w:szCs w:val="22"/>
        </w:rPr>
        <w:t xml:space="preserve"> de</w:t>
      </w:r>
      <w:r w:rsidR="00AB78A7" w:rsidRPr="00456EDC">
        <w:rPr>
          <w:rFonts w:ascii="Calibri" w:hAnsi="Calibri" w:cs="Calibri"/>
          <w:szCs w:val="22"/>
        </w:rPr>
        <w:t xml:space="preserve"> informatie en</w:t>
      </w:r>
      <w:r w:rsidR="0038630A" w:rsidRPr="00456EDC">
        <w:rPr>
          <w:rFonts w:ascii="Calibri" w:hAnsi="Calibri" w:cs="Calibri"/>
          <w:szCs w:val="22"/>
        </w:rPr>
        <w:t xml:space="preserve"> de gegevens </w:t>
      </w:r>
      <w:r w:rsidR="008522D4" w:rsidRPr="00456EDC">
        <w:rPr>
          <w:rFonts w:ascii="Calibri" w:hAnsi="Calibri" w:cs="Calibri"/>
          <w:szCs w:val="22"/>
        </w:rPr>
        <w:t xml:space="preserve">te verstrekken </w:t>
      </w:r>
      <w:r w:rsidR="0038630A" w:rsidRPr="00456EDC">
        <w:rPr>
          <w:rFonts w:ascii="Calibri" w:hAnsi="Calibri" w:cs="Calibri"/>
          <w:szCs w:val="22"/>
        </w:rPr>
        <w:t>die rede</w:t>
      </w:r>
      <w:r w:rsidR="00AB78A7" w:rsidRPr="00456EDC">
        <w:rPr>
          <w:rFonts w:ascii="Calibri" w:hAnsi="Calibri" w:cs="Calibri"/>
          <w:szCs w:val="22"/>
        </w:rPr>
        <w:t>lijkerwijs voor een goede zorg</w:t>
      </w:r>
      <w:r w:rsidR="0038630A" w:rsidRPr="00456EDC">
        <w:rPr>
          <w:rFonts w:ascii="Calibri" w:hAnsi="Calibri" w:cs="Calibri"/>
          <w:szCs w:val="22"/>
        </w:rPr>
        <w:t>verlening</w:t>
      </w:r>
      <w:r w:rsidR="00AB78A7" w:rsidRPr="00456EDC">
        <w:rPr>
          <w:rFonts w:ascii="Calibri" w:hAnsi="Calibri" w:cs="Calibri"/>
          <w:szCs w:val="22"/>
        </w:rPr>
        <w:t xml:space="preserve"> </w:t>
      </w:r>
      <w:r w:rsidR="008522D4" w:rsidRPr="00456EDC">
        <w:rPr>
          <w:rFonts w:ascii="Calibri" w:hAnsi="Calibri" w:cs="Calibri"/>
          <w:szCs w:val="22"/>
        </w:rPr>
        <w:t>nodig zijn – ook bij veranderingen</w:t>
      </w:r>
      <w:r w:rsidR="008266D5" w:rsidRPr="00456EDC">
        <w:rPr>
          <w:rFonts w:ascii="Calibri" w:hAnsi="Calibri" w:cs="Calibri"/>
          <w:szCs w:val="22"/>
        </w:rPr>
        <w:t>.</w:t>
      </w:r>
    </w:p>
    <w:p w14:paraId="4C33FA4E" w14:textId="77777777" w:rsidR="008522D4" w:rsidRPr="00456EDC" w:rsidRDefault="008522D4" w:rsidP="00CF5EC6">
      <w:pPr>
        <w:ind w:left="360" w:firstLine="0"/>
        <w:rPr>
          <w:rFonts w:ascii="Calibri" w:hAnsi="Calibri" w:cs="Calibri"/>
          <w:szCs w:val="22"/>
        </w:rPr>
      </w:pPr>
    </w:p>
    <w:p w14:paraId="01166A44" w14:textId="77777777" w:rsidR="00CF5EC6" w:rsidRPr="00456EDC" w:rsidRDefault="00CF5EC6" w:rsidP="00CF5EC6">
      <w:pPr>
        <w:ind w:left="0" w:firstLine="0"/>
        <w:rPr>
          <w:rFonts w:ascii="Calibri" w:hAnsi="Calibri" w:cs="Calibri"/>
          <w:szCs w:val="22"/>
        </w:rPr>
      </w:pPr>
      <w:r w:rsidRPr="00456EDC">
        <w:rPr>
          <w:rFonts w:ascii="Calibri" w:hAnsi="Calibri" w:cs="Calibri"/>
          <w:szCs w:val="22"/>
        </w:rPr>
        <w:lastRenderedPageBreak/>
        <w:t xml:space="preserve">Verder ben je verplicht </w:t>
      </w:r>
      <w:r w:rsidR="004E7A25" w:rsidRPr="00456EDC">
        <w:rPr>
          <w:rFonts w:ascii="Calibri" w:hAnsi="Calibri" w:cs="Calibri"/>
          <w:szCs w:val="22"/>
        </w:rPr>
        <w:t xml:space="preserve">aan </w:t>
      </w:r>
      <w:r w:rsidR="00AC3C16" w:rsidRPr="00456EDC">
        <w:rPr>
          <w:rFonts w:ascii="Calibri" w:hAnsi="Calibri" w:cs="Calibri"/>
          <w:szCs w:val="22"/>
        </w:rPr>
        <w:t>Singelzicht</w:t>
      </w:r>
      <w:r w:rsidR="004E7A25" w:rsidRPr="00456EDC">
        <w:rPr>
          <w:rFonts w:ascii="Calibri" w:hAnsi="Calibri" w:cs="Calibri"/>
          <w:szCs w:val="22"/>
        </w:rPr>
        <w:t xml:space="preserve"> de vergoedingen</w:t>
      </w:r>
      <w:r w:rsidRPr="00456EDC">
        <w:rPr>
          <w:rFonts w:ascii="Calibri" w:hAnsi="Calibri" w:cs="Calibri"/>
          <w:szCs w:val="22"/>
        </w:rPr>
        <w:t xml:space="preserve"> te betalen zoals </w:t>
      </w:r>
      <w:r w:rsidR="004E7A25" w:rsidRPr="00456EDC">
        <w:rPr>
          <w:rFonts w:ascii="Calibri" w:hAnsi="Calibri" w:cs="Calibri"/>
          <w:szCs w:val="22"/>
        </w:rPr>
        <w:t>in paragraaf</w:t>
      </w:r>
      <w:r w:rsidR="00CD744D" w:rsidRPr="00456EDC">
        <w:rPr>
          <w:rFonts w:ascii="Calibri" w:hAnsi="Calibri" w:cs="Calibri"/>
          <w:szCs w:val="22"/>
        </w:rPr>
        <w:t xml:space="preserve"> 8 (hieronder)</w:t>
      </w:r>
      <w:r w:rsidRPr="00456EDC">
        <w:rPr>
          <w:rFonts w:ascii="Calibri" w:hAnsi="Calibri" w:cs="Calibri"/>
          <w:szCs w:val="22"/>
        </w:rPr>
        <w:t xml:space="preserve"> beschreven. </w:t>
      </w:r>
    </w:p>
    <w:p w14:paraId="53F763B5" w14:textId="77777777" w:rsidR="0038630A" w:rsidRPr="00456EDC" w:rsidRDefault="0038630A" w:rsidP="00C6359A">
      <w:pPr>
        <w:ind w:left="0" w:firstLine="0"/>
        <w:rPr>
          <w:rFonts w:ascii="Calibri" w:hAnsi="Calibri" w:cs="Calibri"/>
          <w:b/>
          <w:szCs w:val="22"/>
        </w:rPr>
      </w:pPr>
    </w:p>
    <w:p w14:paraId="54B8E8A7" w14:textId="77777777" w:rsidR="00237C65" w:rsidRPr="00456EDC" w:rsidRDefault="00237C65" w:rsidP="00C6359A">
      <w:pPr>
        <w:ind w:left="0" w:firstLine="0"/>
        <w:rPr>
          <w:rFonts w:ascii="Calibri" w:hAnsi="Calibri" w:cs="Calibri"/>
          <w:b/>
          <w:szCs w:val="22"/>
        </w:rPr>
      </w:pPr>
      <w:r w:rsidRPr="00456EDC">
        <w:rPr>
          <w:rFonts w:ascii="Calibri" w:hAnsi="Calibri" w:cs="Calibri"/>
          <w:b/>
          <w:szCs w:val="22"/>
        </w:rPr>
        <w:t xml:space="preserve">Wat mag </w:t>
      </w:r>
      <w:r w:rsidR="008522D4" w:rsidRPr="00456EDC">
        <w:rPr>
          <w:rFonts w:ascii="Calibri" w:hAnsi="Calibri" w:cs="Calibri"/>
          <w:b/>
          <w:szCs w:val="22"/>
        </w:rPr>
        <w:t>je</w:t>
      </w:r>
      <w:r w:rsidRPr="00456EDC">
        <w:rPr>
          <w:rFonts w:ascii="Calibri" w:hAnsi="Calibri" w:cs="Calibri"/>
          <w:b/>
          <w:szCs w:val="22"/>
        </w:rPr>
        <w:t xml:space="preserve"> niet doen?</w:t>
      </w:r>
    </w:p>
    <w:p w14:paraId="54C22210" w14:textId="69F0A709" w:rsidR="00B82D6B" w:rsidRPr="00456EDC" w:rsidRDefault="00B82D6B" w:rsidP="00B82D6B">
      <w:pPr>
        <w:ind w:left="0" w:firstLine="0"/>
        <w:rPr>
          <w:rFonts w:ascii="Calibri" w:hAnsi="Calibri" w:cs="Calibri"/>
          <w:color w:val="000000"/>
          <w:szCs w:val="22"/>
        </w:rPr>
      </w:pPr>
      <w:r w:rsidRPr="00456EDC">
        <w:rPr>
          <w:rFonts w:ascii="Calibri" w:hAnsi="Calibri" w:cs="Calibri"/>
          <w:color w:val="000000"/>
          <w:szCs w:val="22"/>
        </w:rPr>
        <w:t xml:space="preserve">Je gedraagt je niet op een manier die schadelijk is voor onze instelling, de veiligheid, de gezondheid of het welzijn van andere bewoners en onze medewerkers. In </w:t>
      </w:r>
      <w:r w:rsidR="00A33742" w:rsidRPr="00456EDC">
        <w:rPr>
          <w:rFonts w:ascii="Calibri" w:hAnsi="Calibri" w:cs="Calibri"/>
          <w:color w:val="000000"/>
          <w:szCs w:val="22"/>
        </w:rPr>
        <w:t>de gang van zaken</w:t>
      </w:r>
      <w:r w:rsidRPr="00456EDC">
        <w:rPr>
          <w:rFonts w:ascii="Calibri" w:hAnsi="Calibri" w:cs="Calibri"/>
          <w:color w:val="000000"/>
          <w:szCs w:val="22"/>
        </w:rPr>
        <w:t xml:space="preserve"> staat beschreven wat we daar mee bedoelen. En je mag zonder toestemming geen film- of geluidsopnamen maken van andere bewoners en medewerkers.</w:t>
      </w:r>
    </w:p>
    <w:p w14:paraId="143F30CC" w14:textId="5044EB72" w:rsidR="00A33742" w:rsidRPr="00456EDC" w:rsidRDefault="00A33742" w:rsidP="00B82D6B">
      <w:pPr>
        <w:ind w:left="0" w:firstLine="0"/>
        <w:rPr>
          <w:rFonts w:ascii="Calibri" w:hAnsi="Calibri" w:cs="Calibri"/>
          <w:color w:val="000000"/>
          <w:szCs w:val="22"/>
        </w:rPr>
      </w:pPr>
    </w:p>
    <w:p w14:paraId="7F0952D2" w14:textId="47C288D8" w:rsidR="00A33742" w:rsidRPr="00456EDC" w:rsidRDefault="00A33742" w:rsidP="00B82D6B">
      <w:pPr>
        <w:ind w:left="0" w:firstLine="0"/>
        <w:rPr>
          <w:rFonts w:ascii="Calibri" w:hAnsi="Calibri" w:cs="Calibri"/>
          <w:color w:val="000000"/>
          <w:szCs w:val="22"/>
        </w:rPr>
      </w:pPr>
      <w:r w:rsidRPr="00456EDC">
        <w:rPr>
          <w:rFonts w:ascii="Calibri" w:hAnsi="Calibri" w:cs="Calibri"/>
          <w:color w:val="000000"/>
          <w:szCs w:val="22"/>
        </w:rPr>
        <w:t>Verder:</w:t>
      </w:r>
    </w:p>
    <w:p w14:paraId="17178C21" w14:textId="77777777" w:rsidR="00A33742" w:rsidRPr="00456EDC" w:rsidRDefault="00A33742" w:rsidP="00A33742">
      <w:pPr>
        <w:pStyle w:val="Lijstalinea"/>
        <w:numPr>
          <w:ilvl w:val="0"/>
          <w:numId w:val="22"/>
        </w:numPr>
        <w:spacing w:line="280" w:lineRule="atLeast"/>
        <w:rPr>
          <w:rFonts w:ascii="Calibri" w:hAnsi="Calibri" w:cs="Calibri"/>
          <w:b/>
        </w:rPr>
      </w:pPr>
      <w:r w:rsidRPr="00456EDC">
        <w:rPr>
          <w:rFonts w:ascii="Calibri" w:hAnsi="Calibri" w:cs="Calibri"/>
        </w:rPr>
        <w:t>Singelzicht kan niet aansprakelijk worden gesteld voor vermissing en / of beschadiging van jouw eigendommen of die van je bezoek. Doe je kamer daarom altijd goed op slot. De camera’s zijn er voor de veiligheid en niet om jouw eigendommen te bewaken.</w:t>
      </w:r>
    </w:p>
    <w:p w14:paraId="7D678E46" w14:textId="77777777" w:rsidR="00A33742" w:rsidRPr="00456EDC" w:rsidRDefault="00A33742" w:rsidP="00A33742">
      <w:pPr>
        <w:numPr>
          <w:ilvl w:val="0"/>
          <w:numId w:val="22"/>
        </w:numPr>
        <w:rPr>
          <w:rFonts w:ascii="Calibri" w:hAnsi="Calibri" w:cs="Calibri"/>
          <w:b/>
          <w:szCs w:val="22"/>
        </w:rPr>
      </w:pPr>
      <w:r w:rsidRPr="00456EDC">
        <w:rPr>
          <w:rFonts w:ascii="Calibri" w:hAnsi="Calibri" w:cs="Calibri"/>
          <w:szCs w:val="22"/>
        </w:rPr>
        <w:t>Geen criminaliteit of medeplichtigheid aan criminaliteit. Bij overtreding volgt directe schorsing. Het is niet toegestaan om gestolen goederen op je kamer te hebben – deze worden in beslag genomen en de politie wordt op de hoogte gebracht.</w:t>
      </w:r>
    </w:p>
    <w:p w14:paraId="08CA0DCB" w14:textId="37ECD11F" w:rsidR="00A33742" w:rsidRPr="00456EDC" w:rsidRDefault="00A33742" w:rsidP="00A33742">
      <w:pPr>
        <w:numPr>
          <w:ilvl w:val="0"/>
          <w:numId w:val="22"/>
        </w:numPr>
        <w:rPr>
          <w:rFonts w:ascii="Calibri" w:hAnsi="Calibri" w:cs="Calibri"/>
          <w:b/>
          <w:szCs w:val="22"/>
        </w:rPr>
      </w:pPr>
      <w:r w:rsidRPr="00456EDC">
        <w:rPr>
          <w:rFonts w:ascii="Calibri" w:hAnsi="Calibri" w:cs="Calibri"/>
          <w:szCs w:val="22"/>
        </w:rPr>
        <w:t xml:space="preserve">Singelzicht heeft </w:t>
      </w:r>
      <w:r w:rsidR="00A4009A" w:rsidRPr="00456EDC">
        <w:rPr>
          <w:rFonts w:ascii="Calibri" w:hAnsi="Calibri" w:cs="Calibri"/>
          <w:szCs w:val="22"/>
        </w:rPr>
        <w:t>altijd</w:t>
      </w:r>
      <w:r w:rsidRPr="00456EDC">
        <w:rPr>
          <w:rFonts w:ascii="Calibri" w:hAnsi="Calibri" w:cs="Calibri"/>
          <w:szCs w:val="22"/>
        </w:rPr>
        <w:t xml:space="preserve"> </w:t>
      </w:r>
      <w:proofErr w:type="gramStart"/>
      <w:r w:rsidRPr="00456EDC">
        <w:rPr>
          <w:rFonts w:ascii="Calibri" w:hAnsi="Calibri" w:cs="Calibri"/>
          <w:szCs w:val="22"/>
        </w:rPr>
        <w:t>het recht informatie</w:t>
      </w:r>
      <w:proofErr w:type="gramEnd"/>
      <w:r w:rsidRPr="00456EDC">
        <w:rPr>
          <w:rFonts w:ascii="Calibri" w:hAnsi="Calibri" w:cs="Calibri"/>
          <w:szCs w:val="22"/>
        </w:rPr>
        <w:t xml:space="preserve"> in te winnen bij de politie </w:t>
      </w:r>
      <w:r w:rsidR="00A4009A" w:rsidRPr="00456EDC">
        <w:rPr>
          <w:rFonts w:ascii="Calibri" w:hAnsi="Calibri" w:cs="Calibri"/>
          <w:szCs w:val="22"/>
        </w:rPr>
        <w:t xml:space="preserve">of de politie informatie te geven. Bij verdenking van strafbare feiten werken we altijd samen met de politie en (als je die hebt – de </w:t>
      </w:r>
      <w:proofErr w:type="spellStart"/>
      <w:r w:rsidR="00A4009A" w:rsidRPr="00456EDC">
        <w:rPr>
          <w:rFonts w:ascii="Calibri" w:hAnsi="Calibri" w:cs="Calibri"/>
          <w:szCs w:val="22"/>
        </w:rPr>
        <w:t>reclasserig</w:t>
      </w:r>
      <w:proofErr w:type="spellEnd"/>
      <w:r w:rsidR="00A4009A" w:rsidRPr="00456EDC">
        <w:rPr>
          <w:rFonts w:ascii="Calibri" w:hAnsi="Calibri" w:cs="Calibri"/>
          <w:szCs w:val="22"/>
        </w:rPr>
        <w:t>.</w:t>
      </w:r>
    </w:p>
    <w:p w14:paraId="36A1A005" w14:textId="77777777" w:rsidR="00BE6699" w:rsidRPr="00456EDC" w:rsidRDefault="00BE6699" w:rsidP="00C6359A">
      <w:pPr>
        <w:ind w:left="0" w:firstLine="0"/>
        <w:rPr>
          <w:rFonts w:ascii="Calibri" w:hAnsi="Calibri" w:cs="Calibri"/>
          <w:color w:val="000000"/>
          <w:szCs w:val="22"/>
        </w:rPr>
      </w:pPr>
    </w:p>
    <w:p w14:paraId="7184C258" w14:textId="77777777" w:rsidR="00CF5EC6" w:rsidRPr="00456EDC" w:rsidRDefault="00CF5EC6" w:rsidP="00C6359A">
      <w:pPr>
        <w:ind w:left="0" w:firstLine="0"/>
        <w:rPr>
          <w:rFonts w:ascii="Calibri" w:hAnsi="Calibri" w:cs="Calibri"/>
          <w:color w:val="000000"/>
          <w:szCs w:val="22"/>
        </w:rPr>
      </w:pPr>
    </w:p>
    <w:p w14:paraId="0D20A4B4" w14:textId="170E1A30" w:rsidR="00EE5B05" w:rsidRPr="00456EDC" w:rsidRDefault="008522D4" w:rsidP="00DF0053">
      <w:pPr>
        <w:pStyle w:val="Kop1"/>
        <w:rPr>
          <w:rFonts w:ascii="Calibri" w:hAnsi="Calibri" w:cs="Calibri"/>
          <w:szCs w:val="22"/>
        </w:rPr>
      </w:pPr>
      <w:bookmarkStart w:id="20" w:name="_Toc478374512"/>
      <w:bookmarkStart w:id="21" w:name="_Toc188017306"/>
      <w:r w:rsidRPr="00456EDC">
        <w:rPr>
          <w:rFonts w:ascii="Calibri" w:hAnsi="Calibri" w:cs="Calibri"/>
          <w:szCs w:val="22"/>
        </w:rPr>
        <w:t>eigen bijdrage</w:t>
      </w:r>
      <w:bookmarkEnd w:id="20"/>
      <w:r w:rsidR="00A33742" w:rsidRPr="00456EDC">
        <w:rPr>
          <w:rFonts w:ascii="Calibri" w:hAnsi="Calibri" w:cs="Calibri"/>
          <w:szCs w:val="22"/>
        </w:rPr>
        <w:t xml:space="preserve"> EN WOON</w:t>
      </w:r>
      <w:r w:rsidR="00A4009A" w:rsidRPr="00456EDC">
        <w:rPr>
          <w:rFonts w:ascii="Calibri" w:hAnsi="Calibri" w:cs="Calibri"/>
          <w:szCs w:val="22"/>
        </w:rPr>
        <w:t>Kosten</w:t>
      </w:r>
      <w:r w:rsidR="00A33742" w:rsidRPr="00456EDC">
        <w:rPr>
          <w:rFonts w:ascii="Calibri" w:hAnsi="Calibri" w:cs="Calibri"/>
          <w:szCs w:val="22"/>
        </w:rPr>
        <w:t>VERGOEDING</w:t>
      </w:r>
      <w:bookmarkEnd w:id="21"/>
    </w:p>
    <w:p w14:paraId="465B562C" w14:textId="6CDD1DBA" w:rsidR="00D26E78" w:rsidRPr="00456EDC" w:rsidRDefault="00D26E78" w:rsidP="00D26E78">
      <w:pPr>
        <w:rPr>
          <w:rFonts w:ascii="Calibri" w:hAnsi="Calibri" w:cs="Calibri"/>
          <w:b/>
          <w:szCs w:val="22"/>
        </w:rPr>
      </w:pPr>
      <w:r w:rsidRPr="00456EDC">
        <w:rPr>
          <w:rFonts w:ascii="Calibri" w:hAnsi="Calibri" w:cs="Calibri"/>
          <w:b/>
          <w:szCs w:val="22"/>
        </w:rPr>
        <w:t>Moet je betalen voor de zorg?</w:t>
      </w:r>
    </w:p>
    <w:p w14:paraId="3905B4D8" w14:textId="7C656B69" w:rsidR="00D26E78" w:rsidRPr="00456EDC" w:rsidRDefault="00D26E78" w:rsidP="00D26E78">
      <w:pPr>
        <w:ind w:left="0" w:firstLine="0"/>
        <w:rPr>
          <w:rFonts w:ascii="Calibri" w:hAnsi="Calibri" w:cs="Calibri"/>
          <w:b/>
          <w:szCs w:val="22"/>
        </w:rPr>
      </w:pPr>
      <w:r w:rsidRPr="00456EDC">
        <w:rPr>
          <w:rFonts w:ascii="Calibri" w:hAnsi="Calibri" w:cs="Calibri"/>
          <w:szCs w:val="22"/>
        </w:rPr>
        <w:t xml:space="preserve">Je hoeft aan </w:t>
      </w:r>
      <w:r w:rsidRPr="00456EDC">
        <w:rPr>
          <w:rFonts w:ascii="Calibri" w:hAnsi="Calibri" w:cs="Calibri"/>
          <w:szCs w:val="22"/>
        </w:rPr>
        <w:t>Singel</w:t>
      </w:r>
      <w:r w:rsidRPr="00456EDC">
        <w:rPr>
          <w:rFonts w:ascii="Calibri" w:hAnsi="Calibri" w:cs="Calibri"/>
          <w:szCs w:val="22"/>
        </w:rPr>
        <w:t xml:space="preserve">zicht niet te betalen voor de zorg. </w:t>
      </w:r>
      <w:r w:rsidRPr="00456EDC">
        <w:rPr>
          <w:rFonts w:ascii="Calibri" w:hAnsi="Calibri" w:cs="Calibri"/>
          <w:szCs w:val="22"/>
        </w:rPr>
        <w:t>Singel</w:t>
      </w:r>
      <w:r w:rsidRPr="00456EDC">
        <w:rPr>
          <w:rFonts w:ascii="Calibri" w:hAnsi="Calibri" w:cs="Calibri"/>
          <w:szCs w:val="22"/>
        </w:rPr>
        <w:t>zicht wordt daarvoor betaald op basis van je indicatie vanuit de gemeente, Forensische zorg, WLZ of de Jeugdwet.</w:t>
      </w:r>
    </w:p>
    <w:p w14:paraId="2AF79AA9" w14:textId="77777777" w:rsidR="00D26E78" w:rsidRPr="00456EDC" w:rsidRDefault="00D26E78" w:rsidP="00D26E78">
      <w:pPr>
        <w:ind w:left="0" w:firstLine="0"/>
        <w:rPr>
          <w:rFonts w:ascii="Calibri" w:hAnsi="Calibri" w:cs="Calibri"/>
          <w:szCs w:val="22"/>
        </w:rPr>
      </w:pPr>
    </w:p>
    <w:p w14:paraId="48DE1695" w14:textId="22B891E0" w:rsidR="00A4009A" w:rsidRPr="00456EDC" w:rsidRDefault="00D26E78" w:rsidP="00A4009A">
      <w:pPr>
        <w:ind w:left="0" w:firstLine="0"/>
        <w:rPr>
          <w:rFonts w:ascii="Calibri" w:hAnsi="Calibri" w:cs="Calibri"/>
          <w:b/>
          <w:szCs w:val="22"/>
        </w:rPr>
      </w:pPr>
      <w:r w:rsidRPr="00456EDC">
        <w:rPr>
          <w:rFonts w:ascii="Calibri" w:hAnsi="Calibri" w:cs="Calibri"/>
          <w:szCs w:val="22"/>
        </w:rPr>
        <w:t xml:space="preserve">Wel moet je meestal een wettelijk verplichte eigen bijdrage voor de zorg betalen aan de overheid. Het Centraal Administratiekantoor (CAK) bepaalt hoe hoog die wettelijke eigen bijdrage is. Wij zijn verplicht om medewerking te verlenen aan de gegevensuitwisseling die nodig is voor het vaststellen van deze wettelijke eigen bijdrage. </w:t>
      </w:r>
    </w:p>
    <w:p w14:paraId="0B153D48" w14:textId="0CC4F4D3" w:rsidR="00A4009A" w:rsidRPr="00456EDC" w:rsidRDefault="00A4009A" w:rsidP="00A4009A">
      <w:pPr>
        <w:ind w:left="0" w:firstLine="0"/>
        <w:rPr>
          <w:rFonts w:ascii="Calibri" w:hAnsi="Calibri" w:cs="Calibri"/>
          <w:szCs w:val="22"/>
        </w:rPr>
      </w:pPr>
      <w:r w:rsidRPr="00456EDC">
        <w:rPr>
          <w:rFonts w:ascii="Calibri" w:hAnsi="Calibri" w:cs="Calibri"/>
          <w:szCs w:val="22"/>
        </w:rPr>
        <w:t xml:space="preserve">De hoogte van je wettelijke eigen bijdrage bij het CAK is afhankelijk van je leeftijd, je indicatie en je inkomen. Informatie over de persoonlijke eigen bijdrage kan je opvragen bij het CAK. </w:t>
      </w:r>
      <w:r w:rsidRPr="00456EDC">
        <w:rPr>
          <w:rFonts w:ascii="Calibri" w:hAnsi="Calibri" w:cs="Calibri"/>
          <w:szCs w:val="22"/>
        </w:rPr>
        <w:t>Singelzicht kan</w:t>
      </w:r>
      <w:r w:rsidRPr="00456EDC">
        <w:rPr>
          <w:rFonts w:ascii="Calibri" w:hAnsi="Calibri" w:cs="Calibri"/>
          <w:szCs w:val="22"/>
        </w:rPr>
        <w:t xml:space="preserve"> je daarbij helpen. Hoe lager je inkomen, hoe minder je hoeft te betalen.</w:t>
      </w:r>
    </w:p>
    <w:p w14:paraId="77F51737" w14:textId="48DC9CE4" w:rsidR="00D26E78" w:rsidRPr="00456EDC" w:rsidRDefault="00D26E78" w:rsidP="00D26E78">
      <w:pPr>
        <w:adjustRightInd w:val="0"/>
        <w:ind w:left="0" w:firstLine="0"/>
        <w:rPr>
          <w:rFonts w:ascii="Calibri" w:hAnsi="Calibri" w:cs="Calibri"/>
          <w:szCs w:val="22"/>
        </w:rPr>
      </w:pPr>
    </w:p>
    <w:p w14:paraId="1088804F" w14:textId="77777777" w:rsidR="00D26E78" w:rsidRPr="00456EDC" w:rsidRDefault="00D26E78" w:rsidP="00D26E78">
      <w:pPr>
        <w:ind w:left="0" w:firstLine="0"/>
        <w:rPr>
          <w:rFonts w:ascii="Calibri" w:hAnsi="Calibri" w:cs="Calibri"/>
          <w:szCs w:val="22"/>
        </w:rPr>
      </w:pPr>
      <w:r w:rsidRPr="00456EDC">
        <w:rPr>
          <w:rFonts w:ascii="Calibri" w:hAnsi="Calibri" w:cs="Calibri"/>
          <w:szCs w:val="22"/>
        </w:rPr>
        <w:t xml:space="preserve">Als je een extramurale Wmo-indicatie, een Jeugdwet-indicatie of een Forensische titel hebt, betaal je geen wettelijke eigen bijdrage voor je verblijf. Bij een extramurale Wmo-indicatie betaal je wel kleine eigen bijdrage in de zorgkosten aan het CAK, meestal rond de 20 euro. </w:t>
      </w:r>
    </w:p>
    <w:p w14:paraId="5FAF1CC1" w14:textId="77777777" w:rsidR="00D26E78" w:rsidRPr="00456EDC" w:rsidRDefault="00D26E78" w:rsidP="00D26E78">
      <w:pPr>
        <w:ind w:left="0" w:firstLine="0"/>
        <w:rPr>
          <w:rFonts w:ascii="Calibri" w:hAnsi="Calibri" w:cs="Calibri"/>
          <w:szCs w:val="22"/>
        </w:rPr>
      </w:pPr>
    </w:p>
    <w:p w14:paraId="7CDDE6F3" w14:textId="77777777" w:rsidR="00A4009A" w:rsidRPr="00456EDC" w:rsidRDefault="00A4009A" w:rsidP="00D26E78">
      <w:pPr>
        <w:ind w:left="0" w:firstLine="0"/>
        <w:rPr>
          <w:rFonts w:ascii="Calibri" w:hAnsi="Calibri" w:cs="Calibri"/>
          <w:b/>
          <w:bCs/>
          <w:szCs w:val="22"/>
        </w:rPr>
      </w:pPr>
      <w:r w:rsidRPr="00456EDC">
        <w:rPr>
          <w:rFonts w:ascii="Calibri" w:hAnsi="Calibri" w:cs="Calibri"/>
          <w:b/>
          <w:bCs/>
          <w:szCs w:val="22"/>
        </w:rPr>
        <w:t>Woonkostenvergoeding</w:t>
      </w:r>
    </w:p>
    <w:p w14:paraId="5BEF11F2" w14:textId="51F9740E" w:rsidR="00D26E78" w:rsidRPr="00456EDC" w:rsidRDefault="00D26E78" w:rsidP="00D26E78">
      <w:pPr>
        <w:ind w:left="0" w:firstLine="0"/>
        <w:rPr>
          <w:rFonts w:ascii="Calibri" w:hAnsi="Calibri" w:cs="Calibri"/>
          <w:szCs w:val="22"/>
        </w:rPr>
      </w:pPr>
      <w:r w:rsidRPr="00456EDC">
        <w:rPr>
          <w:rFonts w:ascii="Calibri" w:hAnsi="Calibri" w:cs="Calibri"/>
          <w:szCs w:val="22"/>
        </w:rPr>
        <w:t xml:space="preserve">Als je in een woning van </w:t>
      </w:r>
      <w:r w:rsidRPr="00456EDC">
        <w:rPr>
          <w:rFonts w:ascii="Calibri" w:hAnsi="Calibri" w:cs="Calibri"/>
          <w:szCs w:val="22"/>
        </w:rPr>
        <w:t>Singelzicht</w:t>
      </w:r>
      <w:r w:rsidRPr="00456EDC">
        <w:rPr>
          <w:rFonts w:ascii="Calibri" w:hAnsi="Calibri" w:cs="Calibri"/>
          <w:szCs w:val="22"/>
        </w:rPr>
        <w:t xml:space="preserve"> woont, betaal je </w:t>
      </w:r>
      <w:r w:rsidRPr="00456EDC">
        <w:rPr>
          <w:rFonts w:ascii="Calibri" w:hAnsi="Calibri" w:cs="Calibri"/>
          <w:szCs w:val="22"/>
        </w:rPr>
        <w:t>af</w:t>
      </w:r>
      <w:r w:rsidR="00A4009A" w:rsidRPr="00456EDC">
        <w:rPr>
          <w:rFonts w:ascii="Calibri" w:hAnsi="Calibri" w:cs="Calibri"/>
          <w:szCs w:val="22"/>
        </w:rPr>
        <w:t>h</w:t>
      </w:r>
      <w:r w:rsidRPr="00456EDC">
        <w:rPr>
          <w:rFonts w:ascii="Calibri" w:hAnsi="Calibri" w:cs="Calibri"/>
          <w:szCs w:val="22"/>
        </w:rPr>
        <w:t xml:space="preserve">ankelijk van de woning </w:t>
      </w:r>
      <w:r w:rsidRPr="00456EDC">
        <w:rPr>
          <w:rFonts w:ascii="Calibri" w:hAnsi="Calibri" w:cs="Calibri"/>
          <w:szCs w:val="22"/>
        </w:rPr>
        <w:t xml:space="preserve">aan </w:t>
      </w:r>
      <w:r w:rsidRPr="00456EDC">
        <w:rPr>
          <w:rFonts w:ascii="Calibri" w:hAnsi="Calibri" w:cs="Calibri"/>
          <w:szCs w:val="22"/>
        </w:rPr>
        <w:t>Singelzicht-</w:t>
      </w:r>
      <w:r w:rsidRPr="00456EDC">
        <w:rPr>
          <w:rFonts w:ascii="Calibri" w:hAnsi="Calibri" w:cs="Calibri"/>
          <w:szCs w:val="22"/>
        </w:rPr>
        <w:t>Maaszicht een woonkostenvergoeding van 4</w:t>
      </w:r>
      <w:r w:rsidRPr="00456EDC">
        <w:rPr>
          <w:rFonts w:ascii="Calibri" w:hAnsi="Calibri" w:cs="Calibri"/>
          <w:szCs w:val="22"/>
        </w:rPr>
        <w:t>0</w:t>
      </w:r>
      <w:r w:rsidRPr="00456EDC">
        <w:rPr>
          <w:rFonts w:ascii="Calibri" w:hAnsi="Calibri" w:cs="Calibri"/>
          <w:szCs w:val="22"/>
        </w:rPr>
        <w:t>0</w:t>
      </w:r>
      <w:r w:rsidRPr="00456EDC">
        <w:rPr>
          <w:rFonts w:ascii="Calibri" w:hAnsi="Calibri" w:cs="Calibri"/>
          <w:szCs w:val="22"/>
        </w:rPr>
        <w:t xml:space="preserve">, 450, </w:t>
      </w:r>
      <w:r w:rsidR="00A4009A" w:rsidRPr="00456EDC">
        <w:rPr>
          <w:rFonts w:ascii="Calibri" w:hAnsi="Calibri" w:cs="Calibri"/>
          <w:szCs w:val="22"/>
        </w:rPr>
        <w:t>550 of 650</w:t>
      </w:r>
      <w:r w:rsidRPr="00456EDC">
        <w:rPr>
          <w:rFonts w:ascii="Calibri" w:hAnsi="Calibri" w:cs="Calibri"/>
          <w:szCs w:val="22"/>
        </w:rPr>
        <w:t xml:space="preserve"> euro per maand.  </w:t>
      </w:r>
      <w:r w:rsidRPr="00456EDC">
        <w:rPr>
          <w:rFonts w:ascii="Calibri" w:hAnsi="Calibri" w:cs="Calibri"/>
          <w:iCs/>
          <w:szCs w:val="22"/>
        </w:rPr>
        <w:t>Je betaalt dit voor je verblijf (voor de huur die</w:t>
      </w:r>
      <w:r w:rsidR="00A4009A" w:rsidRPr="00456EDC">
        <w:rPr>
          <w:rFonts w:ascii="Calibri" w:hAnsi="Calibri" w:cs="Calibri"/>
          <w:iCs/>
          <w:szCs w:val="22"/>
        </w:rPr>
        <w:t xml:space="preserve"> Singelzicht-</w:t>
      </w:r>
      <w:r w:rsidRPr="00456EDC">
        <w:rPr>
          <w:rFonts w:ascii="Calibri" w:hAnsi="Calibri" w:cs="Calibri"/>
          <w:iCs/>
          <w:szCs w:val="22"/>
        </w:rPr>
        <w:t xml:space="preserve"> Maaszicht aan de </w:t>
      </w:r>
      <w:r w:rsidR="00A4009A" w:rsidRPr="00456EDC">
        <w:rPr>
          <w:rFonts w:ascii="Calibri" w:hAnsi="Calibri" w:cs="Calibri"/>
          <w:iCs/>
          <w:szCs w:val="22"/>
        </w:rPr>
        <w:t>woningbouwvereniging</w:t>
      </w:r>
      <w:r w:rsidRPr="00456EDC">
        <w:rPr>
          <w:rFonts w:ascii="Calibri" w:hAnsi="Calibri" w:cs="Calibri"/>
          <w:iCs/>
          <w:szCs w:val="22"/>
        </w:rPr>
        <w:t xml:space="preserve"> betaalt, het gas-water-licht, rioolrecht, het gebruik van de inventaris, het onderhoud - ook aan gemeenschappelijke ruimtes, service en beheerkosten, wifi en internet). Je eten betaal je zelf. </w:t>
      </w:r>
    </w:p>
    <w:p w14:paraId="76405F87" w14:textId="77777777" w:rsidR="00A33742" w:rsidRPr="00456EDC" w:rsidRDefault="00A33742" w:rsidP="00A33742">
      <w:pPr>
        <w:ind w:left="0" w:firstLine="0"/>
        <w:rPr>
          <w:rFonts w:ascii="Calibri" w:hAnsi="Calibri" w:cs="Calibri"/>
          <w:szCs w:val="22"/>
        </w:rPr>
      </w:pPr>
    </w:p>
    <w:p w14:paraId="76D50B19" w14:textId="77777777" w:rsidR="00DF0053" w:rsidRPr="00456EDC" w:rsidRDefault="00DF0053" w:rsidP="00C6359A">
      <w:pPr>
        <w:ind w:left="0" w:firstLine="0"/>
        <w:rPr>
          <w:rFonts w:ascii="Calibri" w:hAnsi="Calibri" w:cs="Calibri"/>
          <w:szCs w:val="22"/>
        </w:rPr>
      </w:pPr>
    </w:p>
    <w:p w14:paraId="6617C89F" w14:textId="77777777" w:rsidR="007063FE" w:rsidRPr="00456EDC" w:rsidRDefault="00163B14" w:rsidP="00B042A4">
      <w:pPr>
        <w:pStyle w:val="Kop1"/>
        <w:rPr>
          <w:rFonts w:ascii="Calibri" w:hAnsi="Calibri" w:cs="Calibri"/>
          <w:szCs w:val="22"/>
        </w:rPr>
      </w:pPr>
      <w:bookmarkStart w:id="22" w:name="_Toc478374513"/>
      <w:bookmarkStart w:id="23" w:name="_Toc188017307"/>
      <w:r w:rsidRPr="00456EDC">
        <w:rPr>
          <w:rFonts w:ascii="Calibri" w:hAnsi="Calibri" w:cs="Calibri"/>
          <w:szCs w:val="22"/>
        </w:rPr>
        <w:t>Informatieverstrekking</w:t>
      </w:r>
      <w:bookmarkEnd w:id="22"/>
      <w:bookmarkEnd w:id="23"/>
    </w:p>
    <w:p w14:paraId="3978766C" w14:textId="77777777" w:rsidR="009B1D06" w:rsidRPr="00456EDC" w:rsidRDefault="009B1D06" w:rsidP="00C6359A">
      <w:pPr>
        <w:ind w:left="0" w:firstLine="0"/>
        <w:rPr>
          <w:rFonts w:ascii="Calibri" w:hAnsi="Calibri" w:cs="Calibri"/>
          <w:b/>
          <w:szCs w:val="22"/>
        </w:rPr>
      </w:pPr>
      <w:r w:rsidRPr="00456EDC">
        <w:rPr>
          <w:rFonts w:ascii="Calibri" w:hAnsi="Calibri" w:cs="Calibri"/>
          <w:b/>
          <w:szCs w:val="22"/>
        </w:rPr>
        <w:t xml:space="preserve">Welke informatie krijgt </w:t>
      </w:r>
      <w:r w:rsidR="000C09BA" w:rsidRPr="00456EDC">
        <w:rPr>
          <w:rFonts w:ascii="Calibri" w:hAnsi="Calibri" w:cs="Calibri"/>
          <w:b/>
          <w:szCs w:val="22"/>
        </w:rPr>
        <w:t>je</w:t>
      </w:r>
      <w:r w:rsidRPr="00456EDC">
        <w:rPr>
          <w:rFonts w:ascii="Calibri" w:hAnsi="Calibri" w:cs="Calibri"/>
          <w:b/>
          <w:szCs w:val="22"/>
        </w:rPr>
        <w:t>?</w:t>
      </w:r>
    </w:p>
    <w:p w14:paraId="5D63CDF9" w14:textId="77777777" w:rsidR="00B042A4" w:rsidRPr="00456EDC" w:rsidRDefault="009B1D06" w:rsidP="00B042A4">
      <w:pPr>
        <w:pStyle w:val="Lijstalinea"/>
        <w:spacing w:line="280" w:lineRule="atLeast"/>
        <w:ind w:left="0" w:firstLine="0"/>
        <w:rPr>
          <w:rFonts w:ascii="Calibri" w:hAnsi="Calibri" w:cs="Calibri"/>
        </w:rPr>
      </w:pPr>
      <w:r w:rsidRPr="00456EDC">
        <w:rPr>
          <w:rFonts w:ascii="Calibri" w:hAnsi="Calibri" w:cs="Calibri"/>
        </w:rPr>
        <w:t>W</w:t>
      </w:r>
      <w:r w:rsidR="002B06EE" w:rsidRPr="00456EDC">
        <w:rPr>
          <w:rFonts w:ascii="Calibri" w:hAnsi="Calibri" w:cs="Calibri"/>
        </w:rPr>
        <w:t>ij</w:t>
      </w:r>
      <w:r w:rsidRPr="00456EDC">
        <w:rPr>
          <w:rFonts w:ascii="Calibri" w:hAnsi="Calibri" w:cs="Calibri"/>
        </w:rPr>
        <w:t xml:space="preserve"> informeren </w:t>
      </w:r>
      <w:r w:rsidR="000C09BA" w:rsidRPr="00456EDC">
        <w:rPr>
          <w:rFonts w:ascii="Calibri" w:hAnsi="Calibri" w:cs="Calibri"/>
        </w:rPr>
        <w:t>je</w:t>
      </w:r>
      <w:r w:rsidRPr="00456EDC">
        <w:rPr>
          <w:rFonts w:ascii="Calibri" w:hAnsi="Calibri" w:cs="Calibri"/>
        </w:rPr>
        <w:t xml:space="preserve"> in ieder geval tijdens de </w:t>
      </w:r>
      <w:r w:rsidR="00276D4B" w:rsidRPr="00456EDC">
        <w:rPr>
          <w:rFonts w:ascii="Calibri" w:hAnsi="Calibri" w:cs="Calibri"/>
        </w:rPr>
        <w:t>z</w:t>
      </w:r>
      <w:r w:rsidRPr="00456EDC">
        <w:rPr>
          <w:rFonts w:ascii="Calibri" w:hAnsi="Calibri" w:cs="Calibri"/>
        </w:rPr>
        <w:t xml:space="preserve">orgplanbespreking over alle onderwerpen die </w:t>
      </w:r>
      <w:r w:rsidR="005D385E" w:rsidRPr="00456EDC">
        <w:rPr>
          <w:rFonts w:ascii="Calibri" w:hAnsi="Calibri" w:cs="Calibri"/>
        </w:rPr>
        <w:t>hiervoor zijn opgesomd</w:t>
      </w:r>
      <w:r w:rsidR="00F815AF" w:rsidRPr="00456EDC">
        <w:rPr>
          <w:rFonts w:ascii="Calibri" w:hAnsi="Calibri" w:cs="Calibri"/>
        </w:rPr>
        <w:t xml:space="preserve">. </w:t>
      </w:r>
      <w:r w:rsidR="00503743" w:rsidRPr="00456EDC">
        <w:rPr>
          <w:rFonts w:ascii="Calibri" w:hAnsi="Calibri" w:cs="Calibri"/>
          <w:color w:val="000000"/>
        </w:rPr>
        <w:t xml:space="preserve">Wij zullen ons best doen om er voor te zorgen dat </w:t>
      </w:r>
      <w:r w:rsidR="000C09BA" w:rsidRPr="00456EDC">
        <w:rPr>
          <w:rFonts w:ascii="Calibri" w:hAnsi="Calibri" w:cs="Calibri"/>
          <w:color w:val="000000"/>
        </w:rPr>
        <w:t>je</w:t>
      </w:r>
      <w:r w:rsidR="00503743" w:rsidRPr="00456EDC">
        <w:rPr>
          <w:rFonts w:ascii="Calibri" w:hAnsi="Calibri" w:cs="Calibri"/>
          <w:color w:val="000000"/>
        </w:rPr>
        <w:t xml:space="preserve"> voldoende geïnformeerd blijft over alles wat voor </w:t>
      </w:r>
      <w:r w:rsidR="000C09BA" w:rsidRPr="00456EDC">
        <w:rPr>
          <w:rFonts w:ascii="Calibri" w:hAnsi="Calibri" w:cs="Calibri"/>
          <w:color w:val="000000"/>
        </w:rPr>
        <w:t>je</w:t>
      </w:r>
      <w:r w:rsidR="00103BA2" w:rsidRPr="00456EDC">
        <w:rPr>
          <w:rFonts w:ascii="Calibri" w:hAnsi="Calibri" w:cs="Calibri"/>
          <w:color w:val="000000"/>
        </w:rPr>
        <w:t xml:space="preserve"> </w:t>
      </w:r>
      <w:r w:rsidR="00503743" w:rsidRPr="00456EDC">
        <w:rPr>
          <w:rFonts w:ascii="Calibri" w:hAnsi="Calibri" w:cs="Calibri"/>
          <w:color w:val="000000"/>
        </w:rPr>
        <w:t>van belang</w:t>
      </w:r>
      <w:r w:rsidR="003C71D5" w:rsidRPr="00456EDC">
        <w:rPr>
          <w:rFonts w:ascii="Calibri" w:hAnsi="Calibri" w:cs="Calibri"/>
          <w:color w:val="000000"/>
        </w:rPr>
        <w:t xml:space="preserve"> is voor de uitvoering van de </w:t>
      </w:r>
      <w:r w:rsidR="000C09BA" w:rsidRPr="00456EDC">
        <w:rPr>
          <w:rFonts w:ascii="Calibri" w:hAnsi="Calibri" w:cs="Calibri"/>
          <w:color w:val="000000"/>
        </w:rPr>
        <w:t>zorg</w:t>
      </w:r>
      <w:r w:rsidR="00503743" w:rsidRPr="00456EDC">
        <w:rPr>
          <w:rFonts w:ascii="Calibri" w:hAnsi="Calibri" w:cs="Calibri"/>
          <w:color w:val="000000"/>
        </w:rPr>
        <w:t xml:space="preserve">overeenkomst. </w:t>
      </w:r>
      <w:r w:rsidR="00DF0053" w:rsidRPr="00456EDC">
        <w:rPr>
          <w:rFonts w:ascii="Calibri" w:hAnsi="Calibri" w:cs="Calibri"/>
          <w:color w:val="000000"/>
        </w:rPr>
        <w:t>Als dat nodig is,</w:t>
      </w:r>
      <w:r w:rsidR="00B042A4" w:rsidRPr="00456EDC">
        <w:rPr>
          <w:rFonts w:ascii="Calibri" w:hAnsi="Calibri" w:cs="Calibri"/>
          <w:color w:val="000000"/>
        </w:rPr>
        <w:t xml:space="preserve"> geven wij je informatie over </w:t>
      </w:r>
      <w:r w:rsidR="00C83A29" w:rsidRPr="00456EDC">
        <w:rPr>
          <w:rFonts w:ascii="Calibri" w:hAnsi="Calibri" w:cs="Calibri"/>
        </w:rPr>
        <w:t>hoe je een nieuwe indicatie</w:t>
      </w:r>
      <w:r w:rsidR="00B042A4" w:rsidRPr="00456EDC">
        <w:rPr>
          <w:rFonts w:ascii="Calibri" w:hAnsi="Calibri" w:cs="Calibri"/>
        </w:rPr>
        <w:t xml:space="preserve"> kan krijgen </w:t>
      </w:r>
    </w:p>
    <w:p w14:paraId="58E1A0E6" w14:textId="77777777" w:rsidR="003C71D5" w:rsidRPr="00456EDC" w:rsidRDefault="003C71D5" w:rsidP="00C6359A">
      <w:pPr>
        <w:ind w:left="0" w:firstLine="0"/>
        <w:rPr>
          <w:rFonts w:ascii="Calibri" w:hAnsi="Calibri" w:cs="Calibri"/>
          <w:color w:val="000000"/>
          <w:szCs w:val="22"/>
        </w:rPr>
      </w:pPr>
    </w:p>
    <w:p w14:paraId="62E6706B" w14:textId="77777777" w:rsidR="00503743" w:rsidRPr="00456EDC" w:rsidRDefault="003C71D5" w:rsidP="00C6359A">
      <w:pPr>
        <w:ind w:left="0" w:firstLine="0"/>
        <w:rPr>
          <w:rFonts w:ascii="Calibri" w:hAnsi="Calibri" w:cs="Calibri"/>
          <w:szCs w:val="22"/>
        </w:rPr>
      </w:pPr>
      <w:r w:rsidRPr="00456EDC">
        <w:rPr>
          <w:rFonts w:ascii="Calibri" w:hAnsi="Calibri" w:cs="Calibri"/>
          <w:szCs w:val="22"/>
        </w:rPr>
        <w:t>V</w:t>
      </w:r>
      <w:r w:rsidR="009B1D06" w:rsidRPr="00456EDC">
        <w:rPr>
          <w:rFonts w:ascii="Calibri" w:hAnsi="Calibri" w:cs="Calibri"/>
          <w:szCs w:val="22"/>
        </w:rPr>
        <w:t xml:space="preserve">erder geven </w:t>
      </w:r>
      <w:r w:rsidR="002B06EE" w:rsidRPr="00456EDC">
        <w:rPr>
          <w:rFonts w:ascii="Calibri" w:hAnsi="Calibri" w:cs="Calibri"/>
          <w:szCs w:val="22"/>
        </w:rPr>
        <w:t xml:space="preserve">wij </w:t>
      </w:r>
      <w:r w:rsidR="009B1D06" w:rsidRPr="00456EDC">
        <w:rPr>
          <w:rFonts w:ascii="Calibri" w:hAnsi="Calibri" w:cs="Calibri"/>
          <w:szCs w:val="22"/>
        </w:rPr>
        <w:t>op</w:t>
      </w:r>
      <w:r w:rsidR="00DF0053" w:rsidRPr="00456EDC">
        <w:rPr>
          <w:rFonts w:ascii="Calibri" w:hAnsi="Calibri" w:cs="Calibri"/>
          <w:szCs w:val="22"/>
        </w:rPr>
        <w:t>,</w:t>
      </w:r>
      <w:r w:rsidR="00B042A4" w:rsidRPr="00456EDC">
        <w:rPr>
          <w:rFonts w:ascii="Calibri" w:hAnsi="Calibri" w:cs="Calibri"/>
          <w:szCs w:val="22"/>
        </w:rPr>
        <w:t xml:space="preserve"> onder andere</w:t>
      </w:r>
      <w:r w:rsidR="00DF0053" w:rsidRPr="00456EDC">
        <w:rPr>
          <w:rFonts w:ascii="Calibri" w:hAnsi="Calibri" w:cs="Calibri"/>
          <w:szCs w:val="22"/>
        </w:rPr>
        <w:t>,</w:t>
      </w:r>
      <w:r w:rsidR="00B042A4" w:rsidRPr="00456EDC">
        <w:rPr>
          <w:rFonts w:ascii="Calibri" w:hAnsi="Calibri" w:cs="Calibri"/>
          <w:szCs w:val="22"/>
        </w:rPr>
        <w:t xml:space="preserve"> </w:t>
      </w:r>
      <w:r w:rsidR="009B1D06" w:rsidRPr="00456EDC">
        <w:rPr>
          <w:rFonts w:ascii="Calibri" w:hAnsi="Calibri" w:cs="Calibri"/>
          <w:szCs w:val="22"/>
        </w:rPr>
        <w:t xml:space="preserve">onze website </w:t>
      </w:r>
      <w:r w:rsidR="008266D5" w:rsidRPr="00456EDC">
        <w:rPr>
          <w:rFonts w:ascii="Calibri" w:hAnsi="Calibri" w:cs="Calibri"/>
          <w:szCs w:val="22"/>
        </w:rPr>
        <w:t>en/</w:t>
      </w:r>
      <w:r w:rsidR="00503743" w:rsidRPr="00456EDC">
        <w:rPr>
          <w:rFonts w:ascii="Calibri" w:hAnsi="Calibri" w:cs="Calibri"/>
          <w:szCs w:val="22"/>
        </w:rPr>
        <w:t xml:space="preserve">of </w:t>
      </w:r>
      <w:r w:rsidR="009B1D06" w:rsidRPr="00456EDC">
        <w:rPr>
          <w:rFonts w:ascii="Calibri" w:hAnsi="Calibri" w:cs="Calibri"/>
          <w:szCs w:val="22"/>
        </w:rPr>
        <w:t xml:space="preserve">in folders </w:t>
      </w:r>
      <w:r w:rsidR="00B042A4" w:rsidRPr="00456EDC">
        <w:rPr>
          <w:rFonts w:ascii="Calibri" w:hAnsi="Calibri" w:cs="Calibri"/>
          <w:szCs w:val="22"/>
        </w:rPr>
        <w:t xml:space="preserve">algemene </w:t>
      </w:r>
      <w:r w:rsidR="009B1D06" w:rsidRPr="00456EDC">
        <w:rPr>
          <w:rFonts w:ascii="Calibri" w:hAnsi="Calibri" w:cs="Calibri"/>
          <w:szCs w:val="22"/>
        </w:rPr>
        <w:t>informatie over:</w:t>
      </w:r>
    </w:p>
    <w:p w14:paraId="3D73A30C" w14:textId="77777777" w:rsidR="009B1D06" w:rsidRPr="00456EDC" w:rsidRDefault="00677C20"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algemene zaken die spele</w:t>
      </w:r>
      <w:r w:rsidR="000C09BA" w:rsidRPr="00456EDC">
        <w:rPr>
          <w:rFonts w:ascii="Calibri" w:hAnsi="Calibri" w:cs="Calibri"/>
        </w:rPr>
        <w:t>n en die voor de zorg</w:t>
      </w:r>
      <w:r w:rsidRPr="00456EDC">
        <w:rPr>
          <w:rFonts w:ascii="Calibri" w:hAnsi="Calibri" w:cs="Calibri"/>
        </w:rPr>
        <w:t xml:space="preserve"> belangrijk zijn</w:t>
      </w:r>
    </w:p>
    <w:p w14:paraId="1842C599" w14:textId="77777777" w:rsidR="00677C20" w:rsidRPr="00456EDC" w:rsidRDefault="003B25C4"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welke</w:t>
      </w:r>
      <w:r w:rsidR="000C09BA" w:rsidRPr="00456EDC">
        <w:rPr>
          <w:rFonts w:ascii="Calibri" w:hAnsi="Calibri" w:cs="Calibri"/>
        </w:rPr>
        <w:t xml:space="preserve"> zorg</w:t>
      </w:r>
      <w:r w:rsidR="00503743" w:rsidRPr="00456EDC">
        <w:rPr>
          <w:rFonts w:ascii="Calibri" w:hAnsi="Calibri" w:cs="Calibri"/>
        </w:rPr>
        <w:t>verlening</w:t>
      </w:r>
      <w:r w:rsidR="00677C20" w:rsidRPr="00456EDC">
        <w:rPr>
          <w:rFonts w:ascii="Calibri" w:hAnsi="Calibri" w:cs="Calibri"/>
        </w:rPr>
        <w:t xml:space="preserve"> </w:t>
      </w:r>
      <w:r w:rsidR="002B06EE" w:rsidRPr="00456EDC">
        <w:rPr>
          <w:rFonts w:ascii="Calibri" w:hAnsi="Calibri" w:cs="Calibri"/>
        </w:rPr>
        <w:t xml:space="preserve">wij </w:t>
      </w:r>
      <w:r w:rsidR="00677C20" w:rsidRPr="00456EDC">
        <w:rPr>
          <w:rFonts w:ascii="Calibri" w:hAnsi="Calibri" w:cs="Calibri"/>
        </w:rPr>
        <w:t>bieden</w:t>
      </w:r>
    </w:p>
    <w:p w14:paraId="54A347F0" w14:textId="77777777" w:rsidR="00677C20" w:rsidRPr="00456EDC" w:rsidRDefault="00677C20"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onze bereikbaarheid bij noodsituaties</w:t>
      </w:r>
    </w:p>
    <w:p w14:paraId="170B955C" w14:textId="77777777" w:rsidR="00B80075" w:rsidRPr="00456EDC" w:rsidRDefault="00B80075"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onze klachtenregeling</w:t>
      </w:r>
    </w:p>
    <w:p w14:paraId="326DB5BA" w14:textId="77777777" w:rsidR="00677C20" w:rsidRPr="00456EDC" w:rsidRDefault="001A7DE3"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de</w:t>
      </w:r>
      <w:r w:rsidR="00B80075" w:rsidRPr="00456EDC">
        <w:rPr>
          <w:rFonts w:ascii="Calibri" w:hAnsi="Calibri" w:cs="Calibri"/>
        </w:rPr>
        <w:t xml:space="preserve"> </w:t>
      </w:r>
      <w:r w:rsidR="000C09BA" w:rsidRPr="00456EDC">
        <w:rPr>
          <w:rFonts w:ascii="Calibri" w:hAnsi="Calibri" w:cs="Calibri"/>
        </w:rPr>
        <w:t>bewonersmeeting</w:t>
      </w:r>
    </w:p>
    <w:p w14:paraId="35E1691A" w14:textId="77777777" w:rsidR="00D542CA" w:rsidRPr="00456EDC" w:rsidRDefault="000C09BA"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onze privacyregeling</w:t>
      </w:r>
    </w:p>
    <w:p w14:paraId="2389DDB1" w14:textId="77777777" w:rsidR="00B042A4" w:rsidRPr="00456EDC" w:rsidRDefault="00B042A4" w:rsidP="006B3096">
      <w:pPr>
        <w:pStyle w:val="Lijstalinea"/>
        <w:numPr>
          <w:ilvl w:val="0"/>
          <w:numId w:val="7"/>
        </w:numPr>
        <w:spacing w:line="280" w:lineRule="atLeast"/>
        <w:ind w:left="0" w:firstLine="0"/>
        <w:rPr>
          <w:rFonts w:ascii="Calibri" w:hAnsi="Calibri" w:cs="Calibri"/>
        </w:rPr>
      </w:pPr>
      <w:r w:rsidRPr="00456EDC">
        <w:rPr>
          <w:rFonts w:ascii="Calibri" w:hAnsi="Calibri" w:cs="Calibri"/>
        </w:rPr>
        <w:t>de activiteiten die we organiseren</w:t>
      </w:r>
    </w:p>
    <w:p w14:paraId="7B0AA192" w14:textId="77777777" w:rsidR="00DA3EA4" w:rsidRPr="00456EDC" w:rsidRDefault="00DA3EA4" w:rsidP="00C6359A">
      <w:pPr>
        <w:ind w:left="0" w:firstLine="0"/>
        <w:rPr>
          <w:rFonts w:ascii="Calibri" w:hAnsi="Calibri" w:cs="Calibri"/>
          <w:color w:val="E36C0A"/>
          <w:szCs w:val="22"/>
        </w:rPr>
      </w:pPr>
    </w:p>
    <w:p w14:paraId="61E548CF" w14:textId="77777777" w:rsidR="00B042A4" w:rsidRPr="00456EDC" w:rsidRDefault="00B042A4" w:rsidP="00C6359A">
      <w:pPr>
        <w:ind w:left="0" w:firstLine="0"/>
        <w:rPr>
          <w:rFonts w:ascii="Calibri" w:hAnsi="Calibri" w:cs="Calibri"/>
          <w:b/>
          <w:szCs w:val="22"/>
        </w:rPr>
      </w:pPr>
      <w:r w:rsidRPr="00456EDC">
        <w:rPr>
          <w:rFonts w:ascii="Calibri" w:hAnsi="Calibri" w:cs="Calibri"/>
          <w:b/>
          <w:szCs w:val="22"/>
        </w:rPr>
        <w:t>Welke informatie krijg je niet?</w:t>
      </w:r>
    </w:p>
    <w:p w14:paraId="34272742" w14:textId="77777777" w:rsidR="00B042A4" w:rsidRPr="00456EDC" w:rsidRDefault="00B042A4" w:rsidP="00C6359A">
      <w:pPr>
        <w:ind w:left="0" w:firstLine="0"/>
        <w:rPr>
          <w:rFonts w:ascii="Calibri" w:hAnsi="Calibri" w:cs="Calibri"/>
          <w:szCs w:val="22"/>
        </w:rPr>
      </w:pPr>
      <w:r w:rsidRPr="00456EDC">
        <w:rPr>
          <w:rFonts w:ascii="Calibri" w:hAnsi="Calibri" w:cs="Calibri"/>
          <w:szCs w:val="22"/>
        </w:rPr>
        <w:t>Je krijgt geen informatie over de zorg aan andere jongeren.</w:t>
      </w:r>
    </w:p>
    <w:p w14:paraId="5D19E4B1" w14:textId="77777777" w:rsidR="00B042A4" w:rsidRPr="00456EDC" w:rsidRDefault="00B042A4" w:rsidP="00C6359A">
      <w:pPr>
        <w:ind w:left="0" w:firstLine="0"/>
        <w:rPr>
          <w:rFonts w:ascii="Calibri" w:hAnsi="Calibri" w:cs="Calibri"/>
          <w:color w:val="E36C0A"/>
          <w:szCs w:val="22"/>
        </w:rPr>
      </w:pPr>
    </w:p>
    <w:p w14:paraId="456752B6" w14:textId="77777777" w:rsidR="00311EF5" w:rsidRPr="00456EDC" w:rsidRDefault="00311EF5" w:rsidP="00C6359A">
      <w:pPr>
        <w:ind w:left="0" w:firstLine="0"/>
        <w:rPr>
          <w:rFonts w:ascii="Calibri" w:hAnsi="Calibri" w:cs="Calibri"/>
          <w:b/>
          <w:szCs w:val="22"/>
        </w:rPr>
      </w:pPr>
      <w:r w:rsidRPr="00456EDC">
        <w:rPr>
          <w:rFonts w:ascii="Calibri" w:hAnsi="Calibri" w:cs="Calibri"/>
          <w:b/>
          <w:szCs w:val="22"/>
        </w:rPr>
        <w:t xml:space="preserve">Hoe geven wij informatie? </w:t>
      </w:r>
    </w:p>
    <w:p w14:paraId="27DCE5FD" w14:textId="77777777" w:rsidR="007063FE" w:rsidRPr="00456EDC" w:rsidRDefault="00163B14" w:rsidP="00C6359A">
      <w:pPr>
        <w:ind w:left="0" w:firstLine="0"/>
        <w:rPr>
          <w:rFonts w:ascii="Calibri" w:hAnsi="Calibri" w:cs="Calibri"/>
          <w:color w:val="000000"/>
          <w:szCs w:val="22"/>
        </w:rPr>
      </w:pPr>
      <w:r w:rsidRPr="00456EDC">
        <w:rPr>
          <w:rFonts w:ascii="Calibri" w:hAnsi="Calibri" w:cs="Calibri"/>
          <w:color w:val="000000"/>
          <w:szCs w:val="22"/>
        </w:rPr>
        <w:t xml:space="preserve">Elke keer </w:t>
      </w:r>
      <w:r w:rsidR="007063FE" w:rsidRPr="00456EDC">
        <w:rPr>
          <w:rFonts w:ascii="Calibri" w:hAnsi="Calibri" w:cs="Calibri"/>
          <w:color w:val="000000"/>
          <w:szCs w:val="22"/>
        </w:rPr>
        <w:t>als</w:t>
      </w:r>
      <w:r w:rsidR="000D3D2B" w:rsidRPr="00456EDC">
        <w:rPr>
          <w:rFonts w:ascii="Calibri" w:hAnsi="Calibri" w:cs="Calibri"/>
          <w:color w:val="000000"/>
          <w:szCs w:val="22"/>
        </w:rPr>
        <w:t xml:space="preserve"> wij</w:t>
      </w:r>
      <w:r w:rsidR="007063FE" w:rsidRPr="00456EDC">
        <w:rPr>
          <w:rFonts w:ascii="Calibri" w:hAnsi="Calibri" w:cs="Calibri"/>
          <w:color w:val="000000"/>
          <w:szCs w:val="22"/>
        </w:rPr>
        <w:t xml:space="preserve"> </w:t>
      </w:r>
      <w:r w:rsidR="00B042A4" w:rsidRPr="00456EDC">
        <w:rPr>
          <w:rFonts w:ascii="Calibri" w:hAnsi="Calibri" w:cs="Calibri"/>
          <w:color w:val="000000"/>
          <w:szCs w:val="22"/>
        </w:rPr>
        <w:t>je</w:t>
      </w:r>
      <w:r w:rsidR="007063FE" w:rsidRPr="00456EDC">
        <w:rPr>
          <w:rFonts w:ascii="Calibri" w:hAnsi="Calibri" w:cs="Calibri"/>
          <w:color w:val="000000"/>
          <w:szCs w:val="22"/>
        </w:rPr>
        <w:t xml:space="preserve"> informatie</w:t>
      </w:r>
      <w:r w:rsidR="000D3D2B" w:rsidRPr="00456EDC">
        <w:rPr>
          <w:rFonts w:ascii="Calibri" w:hAnsi="Calibri" w:cs="Calibri"/>
          <w:color w:val="000000"/>
          <w:szCs w:val="22"/>
        </w:rPr>
        <w:t xml:space="preserve"> geven</w:t>
      </w:r>
      <w:r w:rsidR="007063FE" w:rsidRPr="00456EDC">
        <w:rPr>
          <w:rFonts w:ascii="Calibri" w:hAnsi="Calibri" w:cs="Calibri"/>
          <w:color w:val="000000"/>
          <w:szCs w:val="22"/>
        </w:rPr>
        <w:t xml:space="preserve">, </w:t>
      </w:r>
      <w:r w:rsidRPr="00456EDC">
        <w:rPr>
          <w:rFonts w:ascii="Calibri" w:hAnsi="Calibri" w:cs="Calibri"/>
          <w:color w:val="000000"/>
          <w:szCs w:val="22"/>
        </w:rPr>
        <w:t xml:space="preserve">proberen </w:t>
      </w:r>
      <w:r w:rsidR="000D3D2B" w:rsidRPr="00456EDC">
        <w:rPr>
          <w:rFonts w:ascii="Calibri" w:hAnsi="Calibri" w:cs="Calibri"/>
          <w:color w:val="000000"/>
          <w:szCs w:val="22"/>
        </w:rPr>
        <w:t xml:space="preserve">wij </w:t>
      </w:r>
      <w:r w:rsidR="007063FE" w:rsidRPr="00456EDC">
        <w:rPr>
          <w:rFonts w:ascii="Calibri" w:hAnsi="Calibri" w:cs="Calibri"/>
          <w:color w:val="000000"/>
          <w:szCs w:val="22"/>
        </w:rPr>
        <w:t>dit</w:t>
      </w:r>
      <w:r w:rsidRPr="00456EDC">
        <w:rPr>
          <w:rFonts w:ascii="Calibri" w:hAnsi="Calibri" w:cs="Calibri"/>
          <w:color w:val="000000"/>
          <w:szCs w:val="22"/>
        </w:rPr>
        <w:t xml:space="preserve"> te doen</w:t>
      </w:r>
      <w:r w:rsidR="007063FE" w:rsidRPr="00456EDC">
        <w:rPr>
          <w:rFonts w:ascii="Calibri" w:hAnsi="Calibri" w:cs="Calibri"/>
          <w:color w:val="000000"/>
          <w:szCs w:val="22"/>
        </w:rPr>
        <w:t xml:space="preserve"> </w:t>
      </w:r>
      <w:r w:rsidR="00B042A4" w:rsidRPr="00456EDC">
        <w:rPr>
          <w:rFonts w:ascii="Calibri" w:hAnsi="Calibri" w:cs="Calibri"/>
          <w:color w:val="000000"/>
          <w:szCs w:val="22"/>
        </w:rPr>
        <w:t>op de meeste geschikte manier</w:t>
      </w:r>
      <w:r w:rsidR="007063FE" w:rsidRPr="00456EDC">
        <w:rPr>
          <w:rFonts w:ascii="Calibri" w:hAnsi="Calibri" w:cs="Calibri"/>
          <w:color w:val="000000"/>
          <w:szCs w:val="22"/>
        </w:rPr>
        <w:t xml:space="preserve">. </w:t>
      </w:r>
    </w:p>
    <w:p w14:paraId="606FD487" w14:textId="77777777" w:rsidR="00311EF5" w:rsidRPr="00456EDC" w:rsidRDefault="00311EF5" w:rsidP="00C6359A">
      <w:pPr>
        <w:ind w:left="0" w:firstLine="0"/>
        <w:rPr>
          <w:rFonts w:ascii="Calibri" w:hAnsi="Calibri" w:cs="Calibri"/>
          <w:szCs w:val="22"/>
        </w:rPr>
      </w:pPr>
    </w:p>
    <w:p w14:paraId="3D393308" w14:textId="77777777" w:rsidR="00B042A4" w:rsidRPr="00456EDC" w:rsidRDefault="00B042A4" w:rsidP="00B042A4">
      <w:pPr>
        <w:pStyle w:val="Default"/>
        <w:rPr>
          <w:color w:val="auto"/>
          <w:sz w:val="22"/>
          <w:szCs w:val="22"/>
        </w:rPr>
      </w:pPr>
      <w:r w:rsidRPr="00456EDC">
        <w:rPr>
          <w:b/>
          <w:bCs/>
          <w:color w:val="auto"/>
          <w:sz w:val="22"/>
          <w:szCs w:val="22"/>
        </w:rPr>
        <w:t xml:space="preserve">Informeren </w:t>
      </w:r>
      <w:r w:rsidR="00DF0053" w:rsidRPr="00456EDC">
        <w:rPr>
          <w:b/>
          <w:bCs/>
          <w:color w:val="auto"/>
          <w:sz w:val="22"/>
          <w:szCs w:val="22"/>
        </w:rPr>
        <w:t xml:space="preserve">wij </w:t>
      </w:r>
      <w:r w:rsidRPr="00456EDC">
        <w:rPr>
          <w:b/>
          <w:bCs/>
          <w:color w:val="auto"/>
          <w:sz w:val="22"/>
          <w:szCs w:val="22"/>
        </w:rPr>
        <w:t>je</w:t>
      </w:r>
      <w:r w:rsidR="00EB74D9" w:rsidRPr="00456EDC">
        <w:rPr>
          <w:b/>
          <w:bCs/>
          <w:color w:val="auto"/>
          <w:sz w:val="22"/>
          <w:szCs w:val="22"/>
        </w:rPr>
        <w:t xml:space="preserve"> </w:t>
      </w:r>
      <w:r w:rsidRPr="00456EDC">
        <w:rPr>
          <w:b/>
          <w:bCs/>
          <w:color w:val="auto"/>
          <w:sz w:val="22"/>
          <w:szCs w:val="22"/>
        </w:rPr>
        <w:t xml:space="preserve">over incidenten? </w:t>
      </w:r>
    </w:p>
    <w:p w14:paraId="56679AA3" w14:textId="77777777" w:rsidR="00A84411" w:rsidRPr="00456EDC" w:rsidRDefault="00B042A4" w:rsidP="00EB74D9">
      <w:pPr>
        <w:pStyle w:val="Default"/>
        <w:ind w:left="0" w:firstLine="0"/>
        <w:rPr>
          <w:color w:val="auto"/>
          <w:sz w:val="22"/>
          <w:szCs w:val="22"/>
        </w:rPr>
      </w:pPr>
      <w:r w:rsidRPr="00456EDC">
        <w:rPr>
          <w:color w:val="auto"/>
          <w:sz w:val="22"/>
          <w:szCs w:val="22"/>
        </w:rPr>
        <w:t>Als er een incide</w:t>
      </w:r>
      <w:r w:rsidR="00C83A29" w:rsidRPr="00456EDC">
        <w:rPr>
          <w:color w:val="auto"/>
          <w:sz w:val="22"/>
          <w:szCs w:val="22"/>
        </w:rPr>
        <w:t>nt is geweest waar je merkbare last</w:t>
      </w:r>
      <w:r w:rsidRPr="00456EDC">
        <w:rPr>
          <w:color w:val="auto"/>
          <w:sz w:val="22"/>
          <w:szCs w:val="22"/>
        </w:rPr>
        <w:t xml:space="preserve"> van hebt of kunt hebben, informeren wij je onmiddellijk over dat incident</w:t>
      </w:r>
      <w:r w:rsidR="00EB74D9" w:rsidRPr="00456EDC">
        <w:rPr>
          <w:color w:val="auto"/>
          <w:sz w:val="22"/>
          <w:szCs w:val="22"/>
        </w:rPr>
        <w:t xml:space="preserve"> en over wat je kunt doen</w:t>
      </w:r>
      <w:r w:rsidR="000B6334" w:rsidRPr="00456EDC">
        <w:rPr>
          <w:color w:val="auto"/>
          <w:sz w:val="22"/>
          <w:szCs w:val="22"/>
        </w:rPr>
        <w:t>,</w:t>
      </w:r>
      <w:r w:rsidR="00EB74D9" w:rsidRPr="00456EDC">
        <w:rPr>
          <w:color w:val="auto"/>
          <w:sz w:val="22"/>
          <w:szCs w:val="22"/>
        </w:rPr>
        <w:t xml:space="preserve"> </w:t>
      </w:r>
      <w:r w:rsidR="00B02408" w:rsidRPr="00456EDC">
        <w:rPr>
          <w:color w:val="auto"/>
          <w:sz w:val="22"/>
          <w:szCs w:val="22"/>
        </w:rPr>
        <w:t>om de last die je er van hebt, te verminderen.</w:t>
      </w:r>
    </w:p>
    <w:p w14:paraId="5FA44C29" w14:textId="77777777" w:rsidR="00A84411" w:rsidRPr="00456EDC" w:rsidRDefault="00A84411" w:rsidP="00EB74D9">
      <w:pPr>
        <w:pStyle w:val="Default"/>
        <w:ind w:left="0" w:firstLine="0"/>
        <w:rPr>
          <w:color w:val="auto"/>
          <w:sz w:val="22"/>
          <w:szCs w:val="22"/>
        </w:rPr>
      </w:pPr>
    </w:p>
    <w:p w14:paraId="3D0A9EC8" w14:textId="77777777" w:rsidR="00607CC1" w:rsidRPr="00456EDC" w:rsidRDefault="00607CC1" w:rsidP="00B02408">
      <w:pPr>
        <w:pStyle w:val="Kop1"/>
        <w:rPr>
          <w:rFonts w:ascii="Calibri" w:hAnsi="Calibri" w:cs="Calibri"/>
          <w:szCs w:val="22"/>
        </w:rPr>
      </w:pPr>
      <w:bookmarkStart w:id="24" w:name="_Toc478374514"/>
      <w:bookmarkStart w:id="25" w:name="_Toc188017308"/>
      <w:r w:rsidRPr="00456EDC">
        <w:rPr>
          <w:rFonts w:ascii="Calibri" w:hAnsi="Calibri" w:cs="Calibri"/>
          <w:szCs w:val="22"/>
        </w:rPr>
        <w:t>Klachten</w:t>
      </w:r>
      <w:bookmarkEnd w:id="24"/>
      <w:bookmarkEnd w:id="25"/>
    </w:p>
    <w:p w14:paraId="5B7A28FC" w14:textId="77777777" w:rsidR="008D2488" w:rsidRPr="00456EDC" w:rsidRDefault="008D2488" w:rsidP="00C6359A">
      <w:pPr>
        <w:ind w:left="0" w:firstLine="0"/>
        <w:rPr>
          <w:rFonts w:ascii="Calibri" w:hAnsi="Calibri" w:cs="Calibri"/>
          <w:b/>
          <w:szCs w:val="22"/>
        </w:rPr>
      </w:pPr>
      <w:r w:rsidRPr="00456EDC">
        <w:rPr>
          <w:rFonts w:ascii="Calibri" w:hAnsi="Calibri" w:cs="Calibri"/>
          <w:b/>
          <w:szCs w:val="22"/>
        </w:rPr>
        <w:t>Wat k</w:t>
      </w:r>
      <w:r w:rsidR="00103BA2" w:rsidRPr="00456EDC">
        <w:rPr>
          <w:rFonts w:ascii="Calibri" w:hAnsi="Calibri" w:cs="Calibri"/>
          <w:b/>
          <w:szCs w:val="22"/>
        </w:rPr>
        <w:t>unt</w:t>
      </w:r>
      <w:r w:rsidRPr="00456EDC">
        <w:rPr>
          <w:rFonts w:ascii="Calibri" w:hAnsi="Calibri" w:cs="Calibri"/>
          <w:b/>
          <w:szCs w:val="22"/>
        </w:rPr>
        <w:t xml:space="preserve"> </w:t>
      </w:r>
      <w:r w:rsidR="00B042A4" w:rsidRPr="00456EDC">
        <w:rPr>
          <w:rFonts w:ascii="Calibri" w:hAnsi="Calibri" w:cs="Calibri"/>
          <w:b/>
          <w:szCs w:val="22"/>
        </w:rPr>
        <w:t>je</w:t>
      </w:r>
      <w:r w:rsidRPr="00456EDC">
        <w:rPr>
          <w:rFonts w:ascii="Calibri" w:hAnsi="Calibri" w:cs="Calibri"/>
          <w:b/>
          <w:szCs w:val="22"/>
        </w:rPr>
        <w:t xml:space="preserve"> doen met een klacht over ons?</w:t>
      </w:r>
    </w:p>
    <w:p w14:paraId="78832C93" w14:textId="77777777" w:rsidR="008C58A3" w:rsidRPr="00456EDC" w:rsidRDefault="008C58A3" w:rsidP="00C6359A">
      <w:pPr>
        <w:ind w:left="0" w:firstLine="0"/>
        <w:rPr>
          <w:rFonts w:ascii="Calibri" w:hAnsi="Calibri" w:cs="Calibri"/>
          <w:szCs w:val="22"/>
        </w:rPr>
      </w:pPr>
      <w:r w:rsidRPr="00456EDC">
        <w:rPr>
          <w:rFonts w:ascii="Calibri" w:hAnsi="Calibri" w:cs="Calibri"/>
          <w:szCs w:val="22"/>
        </w:rPr>
        <w:t>Wij hebben een klacht</w:t>
      </w:r>
      <w:r w:rsidR="00A50D1F" w:rsidRPr="00456EDC">
        <w:rPr>
          <w:rFonts w:ascii="Calibri" w:hAnsi="Calibri" w:cs="Calibri"/>
          <w:szCs w:val="22"/>
        </w:rPr>
        <w:t>en</w:t>
      </w:r>
      <w:r w:rsidRPr="00456EDC">
        <w:rPr>
          <w:rFonts w:ascii="Calibri" w:hAnsi="Calibri" w:cs="Calibri"/>
          <w:szCs w:val="22"/>
        </w:rPr>
        <w:t xml:space="preserve">regeling </w:t>
      </w:r>
      <w:r w:rsidR="00C245C6" w:rsidRPr="00456EDC">
        <w:rPr>
          <w:rFonts w:ascii="Calibri" w:hAnsi="Calibri" w:cs="Calibri"/>
          <w:szCs w:val="22"/>
        </w:rPr>
        <w:t xml:space="preserve">voor </w:t>
      </w:r>
      <w:r w:rsidR="00896DEF" w:rsidRPr="00456EDC">
        <w:rPr>
          <w:rFonts w:ascii="Calibri" w:hAnsi="Calibri" w:cs="Calibri"/>
          <w:szCs w:val="22"/>
        </w:rPr>
        <w:t>cliënten</w:t>
      </w:r>
      <w:r w:rsidR="00C245C6" w:rsidRPr="00456EDC">
        <w:rPr>
          <w:rFonts w:ascii="Calibri" w:hAnsi="Calibri" w:cs="Calibri"/>
          <w:szCs w:val="22"/>
        </w:rPr>
        <w:t xml:space="preserve"> die te vinden</w:t>
      </w:r>
      <w:r w:rsidRPr="00456EDC">
        <w:rPr>
          <w:rFonts w:ascii="Calibri" w:hAnsi="Calibri" w:cs="Calibri"/>
          <w:szCs w:val="22"/>
        </w:rPr>
        <w:t xml:space="preserve"> </w:t>
      </w:r>
      <w:r w:rsidR="00A50D1F" w:rsidRPr="00456EDC">
        <w:rPr>
          <w:rFonts w:ascii="Calibri" w:hAnsi="Calibri" w:cs="Calibri"/>
          <w:szCs w:val="22"/>
        </w:rPr>
        <w:t xml:space="preserve">is </w:t>
      </w:r>
      <w:r w:rsidRPr="00456EDC">
        <w:rPr>
          <w:rFonts w:ascii="Calibri" w:hAnsi="Calibri" w:cs="Calibri"/>
          <w:szCs w:val="22"/>
        </w:rPr>
        <w:t xml:space="preserve">op onze </w:t>
      </w:r>
      <w:r w:rsidR="00CE06BC" w:rsidRPr="00456EDC">
        <w:rPr>
          <w:rFonts w:ascii="Calibri" w:hAnsi="Calibri" w:cs="Calibri"/>
          <w:szCs w:val="22"/>
        </w:rPr>
        <w:t>web</w:t>
      </w:r>
      <w:r w:rsidRPr="00456EDC">
        <w:rPr>
          <w:rFonts w:ascii="Calibri" w:hAnsi="Calibri" w:cs="Calibri"/>
          <w:szCs w:val="22"/>
        </w:rPr>
        <w:t xml:space="preserve">site </w:t>
      </w:r>
      <w:r w:rsidR="00B042A4" w:rsidRPr="00456EDC">
        <w:rPr>
          <w:rFonts w:ascii="Calibri" w:hAnsi="Calibri" w:cs="Calibri"/>
          <w:szCs w:val="22"/>
        </w:rPr>
        <w:t>en</w:t>
      </w:r>
      <w:r w:rsidR="00C245C6" w:rsidRPr="00456EDC">
        <w:rPr>
          <w:rFonts w:ascii="Calibri" w:hAnsi="Calibri" w:cs="Calibri"/>
          <w:szCs w:val="22"/>
        </w:rPr>
        <w:t xml:space="preserve"> in een folder</w:t>
      </w:r>
      <w:r w:rsidRPr="00456EDC">
        <w:rPr>
          <w:rFonts w:ascii="Calibri" w:hAnsi="Calibri" w:cs="Calibri"/>
          <w:szCs w:val="22"/>
        </w:rPr>
        <w:t>.</w:t>
      </w:r>
      <w:r w:rsidR="007A51A2" w:rsidRPr="00456EDC">
        <w:rPr>
          <w:rFonts w:ascii="Calibri" w:hAnsi="Calibri" w:cs="Calibri"/>
          <w:szCs w:val="22"/>
        </w:rPr>
        <w:t xml:space="preserve"> Daarin </w:t>
      </w:r>
      <w:r w:rsidR="00DF0053" w:rsidRPr="00456EDC">
        <w:rPr>
          <w:rFonts w:ascii="Calibri" w:hAnsi="Calibri" w:cs="Calibri"/>
          <w:szCs w:val="22"/>
        </w:rPr>
        <w:t xml:space="preserve">is </w:t>
      </w:r>
      <w:r w:rsidR="007A51A2" w:rsidRPr="00456EDC">
        <w:rPr>
          <w:rFonts w:ascii="Calibri" w:hAnsi="Calibri" w:cs="Calibri"/>
          <w:szCs w:val="22"/>
        </w:rPr>
        <w:t xml:space="preserve">ook </w:t>
      </w:r>
      <w:r w:rsidR="00DF0053" w:rsidRPr="00456EDC">
        <w:rPr>
          <w:rFonts w:ascii="Calibri" w:hAnsi="Calibri" w:cs="Calibri"/>
          <w:szCs w:val="22"/>
        </w:rPr>
        <w:t xml:space="preserve">vermeld </w:t>
      </w:r>
      <w:r w:rsidR="007A51A2" w:rsidRPr="00456EDC">
        <w:rPr>
          <w:rFonts w:ascii="Calibri" w:hAnsi="Calibri" w:cs="Calibri"/>
          <w:szCs w:val="22"/>
        </w:rPr>
        <w:t xml:space="preserve">wie de </w:t>
      </w:r>
      <w:r w:rsidR="00B042A4" w:rsidRPr="00456EDC">
        <w:rPr>
          <w:rFonts w:ascii="Calibri" w:hAnsi="Calibri" w:cs="Calibri"/>
          <w:szCs w:val="22"/>
        </w:rPr>
        <w:t>cliëntvertrouwenspersoon</w:t>
      </w:r>
      <w:r w:rsidR="007A51A2" w:rsidRPr="00456EDC">
        <w:rPr>
          <w:rFonts w:ascii="Calibri" w:hAnsi="Calibri" w:cs="Calibri"/>
          <w:szCs w:val="22"/>
        </w:rPr>
        <w:t xml:space="preserve"> is. </w:t>
      </w:r>
    </w:p>
    <w:p w14:paraId="5B520C38" w14:textId="77777777" w:rsidR="00DF0053" w:rsidRPr="00456EDC" w:rsidRDefault="00DF0053" w:rsidP="00C6359A">
      <w:pPr>
        <w:ind w:left="0" w:firstLine="0"/>
        <w:rPr>
          <w:rFonts w:ascii="Calibri" w:hAnsi="Calibri" w:cs="Calibri"/>
          <w:szCs w:val="22"/>
        </w:rPr>
      </w:pPr>
    </w:p>
    <w:p w14:paraId="75ABB441" w14:textId="65F7B2F1" w:rsidR="008C58A3" w:rsidRPr="00456EDC" w:rsidRDefault="008C58A3" w:rsidP="00C6359A">
      <w:pPr>
        <w:ind w:left="0" w:firstLine="0"/>
        <w:rPr>
          <w:rFonts w:ascii="Calibri" w:hAnsi="Calibri" w:cs="Calibri"/>
          <w:b/>
          <w:szCs w:val="22"/>
        </w:rPr>
      </w:pPr>
      <w:r w:rsidRPr="00456EDC">
        <w:rPr>
          <w:rFonts w:ascii="Calibri" w:hAnsi="Calibri" w:cs="Calibri"/>
          <w:b/>
          <w:szCs w:val="22"/>
        </w:rPr>
        <w:lastRenderedPageBreak/>
        <w:t xml:space="preserve">Wat als </w:t>
      </w:r>
      <w:r w:rsidR="00B042A4" w:rsidRPr="00456EDC">
        <w:rPr>
          <w:rFonts w:ascii="Calibri" w:hAnsi="Calibri" w:cs="Calibri"/>
          <w:b/>
          <w:szCs w:val="22"/>
        </w:rPr>
        <w:t>je</w:t>
      </w:r>
      <w:r w:rsidR="00103BA2" w:rsidRPr="00456EDC">
        <w:rPr>
          <w:rFonts w:ascii="Calibri" w:hAnsi="Calibri" w:cs="Calibri"/>
          <w:b/>
          <w:szCs w:val="22"/>
        </w:rPr>
        <w:t xml:space="preserve"> klacht niet naar tevredenheid</w:t>
      </w:r>
      <w:r w:rsidRPr="00456EDC">
        <w:rPr>
          <w:rFonts w:ascii="Calibri" w:hAnsi="Calibri" w:cs="Calibri"/>
          <w:b/>
          <w:szCs w:val="22"/>
        </w:rPr>
        <w:t xml:space="preserve"> wordt afgehandeld?</w:t>
      </w:r>
    </w:p>
    <w:p w14:paraId="572F21BD" w14:textId="65F7B2F1" w:rsidR="000078B2" w:rsidRPr="00456EDC" w:rsidRDefault="008C58A3" w:rsidP="00C6359A">
      <w:pPr>
        <w:ind w:left="0" w:firstLine="0"/>
        <w:rPr>
          <w:rFonts w:ascii="Calibri" w:hAnsi="Calibri" w:cs="Calibri"/>
          <w:szCs w:val="22"/>
        </w:rPr>
      </w:pPr>
      <w:r w:rsidRPr="00456EDC">
        <w:rPr>
          <w:rFonts w:ascii="Calibri" w:hAnsi="Calibri" w:cs="Calibri"/>
          <w:szCs w:val="22"/>
        </w:rPr>
        <w:t>Als een klacht niet naar</w:t>
      </w:r>
      <w:r w:rsidR="00781FED" w:rsidRPr="00456EDC">
        <w:rPr>
          <w:rFonts w:ascii="Calibri" w:hAnsi="Calibri" w:cs="Calibri"/>
          <w:szCs w:val="22"/>
        </w:rPr>
        <w:t xml:space="preserve"> </w:t>
      </w:r>
      <w:r w:rsidR="001A7DE3" w:rsidRPr="00456EDC">
        <w:rPr>
          <w:rFonts w:ascii="Calibri" w:hAnsi="Calibri" w:cs="Calibri"/>
          <w:szCs w:val="22"/>
        </w:rPr>
        <w:t>j</w:t>
      </w:r>
      <w:r w:rsidR="00DF0053" w:rsidRPr="00456EDC">
        <w:rPr>
          <w:rFonts w:ascii="Calibri" w:hAnsi="Calibri" w:cs="Calibri"/>
          <w:szCs w:val="22"/>
        </w:rPr>
        <w:t>ouw</w:t>
      </w:r>
      <w:r w:rsidRPr="00456EDC">
        <w:rPr>
          <w:rFonts w:ascii="Calibri" w:hAnsi="Calibri" w:cs="Calibri"/>
          <w:szCs w:val="22"/>
        </w:rPr>
        <w:t xml:space="preserve"> tevredenheid</w:t>
      </w:r>
      <w:r w:rsidR="00D13079" w:rsidRPr="00456EDC">
        <w:rPr>
          <w:rFonts w:ascii="Calibri" w:hAnsi="Calibri" w:cs="Calibri"/>
          <w:szCs w:val="22"/>
        </w:rPr>
        <w:t xml:space="preserve"> </w:t>
      </w:r>
      <w:r w:rsidRPr="00456EDC">
        <w:rPr>
          <w:rFonts w:ascii="Calibri" w:hAnsi="Calibri" w:cs="Calibri"/>
          <w:szCs w:val="22"/>
        </w:rPr>
        <w:t xml:space="preserve">is afgehandeld, </w:t>
      </w:r>
      <w:r w:rsidR="00B042A4" w:rsidRPr="00456EDC">
        <w:rPr>
          <w:rFonts w:ascii="Calibri" w:hAnsi="Calibri" w:cs="Calibri"/>
          <w:szCs w:val="22"/>
        </w:rPr>
        <w:t>kunt je</w:t>
      </w:r>
      <w:r w:rsidRPr="00456EDC">
        <w:rPr>
          <w:rFonts w:ascii="Calibri" w:hAnsi="Calibri" w:cs="Calibri"/>
          <w:szCs w:val="22"/>
        </w:rPr>
        <w:t xml:space="preserve"> </w:t>
      </w:r>
      <w:r w:rsidR="00B042A4" w:rsidRPr="00456EDC">
        <w:rPr>
          <w:rFonts w:ascii="Calibri" w:hAnsi="Calibri" w:cs="Calibri"/>
          <w:szCs w:val="22"/>
        </w:rPr>
        <w:t xml:space="preserve">naar de </w:t>
      </w:r>
      <w:r w:rsidR="00A33742" w:rsidRPr="00456EDC">
        <w:rPr>
          <w:rFonts w:ascii="Calibri" w:hAnsi="Calibri" w:cs="Calibri"/>
          <w:szCs w:val="22"/>
        </w:rPr>
        <w:t xml:space="preserve">externe klachtenfunctionaris </w:t>
      </w:r>
      <w:r w:rsidR="00B042A4" w:rsidRPr="00456EDC">
        <w:rPr>
          <w:rFonts w:ascii="Calibri" w:hAnsi="Calibri" w:cs="Calibri"/>
          <w:szCs w:val="22"/>
        </w:rPr>
        <w:t>of de</w:t>
      </w:r>
      <w:r w:rsidR="00A33742" w:rsidRPr="00456EDC">
        <w:rPr>
          <w:rFonts w:ascii="Calibri" w:hAnsi="Calibri" w:cs="Calibri"/>
          <w:szCs w:val="22"/>
        </w:rPr>
        <w:t xml:space="preserve"> externe</w:t>
      </w:r>
      <w:r w:rsidR="00B042A4" w:rsidRPr="00456EDC">
        <w:rPr>
          <w:rFonts w:ascii="Calibri" w:hAnsi="Calibri" w:cs="Calibri"/>
          <w:szCs w:val="22"/>
        </w:rPr>
        <w:t xml:space="preserve"> klachtencommissie</w:t>
      </w:r>
      <w:r w:rsidR="001A7DE3" w:rsidRPr="00456EDC">
        <w:rPr>
          <w:rFonts w:ascii="Calibri" w:hAnsi="Calibri" w:cs="Calibri"/>
          <w:szCs w:val="22"/>
        </w:rPr>
        <w:t xml:space="preserve"> stappen</w:t>
      </w:r>
      <w:r w:rsidR="00B042A4" w:rsidRPr="00456EDC">
        <w:rPr>
          <w:rFonts w:ascii="Calibri" w:hAnsi="Calibri" w:cs="Calibri"/>
          <w:szCs w:val="22"/>
        </w:rPr>
        <w:t>. Hoe dat moet</w:t>
      </w:r>
      <w:r w:rsidR="001A7DE3" w:rsidRPr="00456EDC">
        <w:rPr>
          <w:rFonts w:ascii="Calibri" w:hAnsi="Calibri" w:cs="Calibri"/>
          <w:szCs w:val="22"/>
        </w:rPr>
        <w:t>,</w:t>
      </w:r>
      <w:r w:rsidR="00B042A4" w:rsidRPr="00456EDC">
        <w:rPr>
          <w:rFonts w:ascii="Calibri" w:hAnsi="Calibri" w:cs="Calibri"/>
          <w:szCs w:val="22"/>
        </w:rPr>
        <w:t xml:space="preserve"> kan je nalezen in de folder </w:t>
      </w:r>
      <w:r w:rsidR="00D850E0" w:rsidRPr="00456EDC">
        <w:rPr>
          <w:rFonts w:ascii="Calibri" w:hAnsi="Calibri" w:cs="Calibri"/>
          <w:szCs w:val="22"/>
        </w:rPr>
        <w:t>“</w:t>
      </w:r>
      <w:r w:rsidR="00B042A4" w:rsidRPr="00456EDC">
        <w:rPr>
          <w:rFonts w:ascii="Calibri" w:hAnsi="Calibri" w:cs="Calibri"/>
          <w:szCs w:val="22"/>
        </w:rPr>
        <w:t>Klagen</w:t>
      </w:r>
      <w:r w:rsidR="00AC3C16" w:rsidRPr="00456EDC">
        <w:rPr>
          <w:rFonts w:ascii="Calibri" w:hAnsi="Calibri" w:cs="Calibri"/>
          <w:szCs w:val="22"/>
        </w:rPr>
        <w:t xml:space="preserve"> hoe doe je dat bij Singelzicht?’’</w:t>
      </w:r>
    </w:p>
    <w:p w14:paraId="6A98AFB3" w14:textId="7E99524C" w:rsidR="00A33742" w:rsidRPr="00456EDC" w:rsidRDefault="00A33742" w:rsidP="00C6359A">
      <w:pPr>
        <w:ind w:left="0" w:firstLine="0"/>
        <w:rPr>
          <w:rFonts w:ascii="Calibri" w:hAnsi="Calibri" w:cs="Calibri"/>
          <w:szCs w:val="22"/>
        </w:rPr>
      </w:pPr>
    </w:p>
    <w:p w14:paraId="549A5948" w14:textId="77777777" w:rsidR="00A33742" w:rsidRPr="00456EDC" w:rsidRDefault="00A33742" w:rsidP="00A33742">
      <w:pPr>
        <w:pStyle w:val="Kop1"/>
        <w:rPr>
          <w:rFonts w:ascii="Calibri" w:hAnsi="Calibri" w:cs="Calibri"/>
          <w:szCs w:val="22"/>
        </w:rPr>
      </w:pPr>
      <w:bookmarkStart w:id="26" w:name="_Toc514068273"/>
      <w:bookmarkStart w:id="27" w:name="_Toc188017309"/>
      <w:r w:rsidRPr="00456EDC">
        <w:rPr>
          <w:rFonts w:ascii="Calibri" w:hAnsi="Calibri" w:cs="Calibri"/>
          <w:szCs w:val="22"/>
        </w:rPr>
        <w:t>Meldcode</w:t>
      </w:r>
      <w:bookmarkEnd w:id="26"/>
      <w:bookmarkEnd w:id="27"/>
    </w:p>
    <w:p w14:paraId="405FFCD1" w14:textId="77777777" w:rsidR="00A33742" w:rsidRPr="00456EDC" w:rsidRDefault="00A33742" w:rsidP="00A33742">
      <w:pPr>
        <w:ind w:left="0" w:firstLine="0"/>
        <w:rPr>
          <w:rFonts w:ascii="Calibri" w:hAnsi="Calibri" w:cs="Calibri"/>
          <w:szCs w:val="22"/>
        </w:rPr>
      </w:pPr>
      <w:r w:rsidRPr="00456EDC">
        <w:rPr>
          <w:rFonts w:ascii="Calibri" w:hAnsi="Calibri" w:cs="Calibri"/>
          <w:szCs w:val="22"/>
        </w:rPr>
        <w:t xml:space="preserve">Maaszicht werkt volgens de Meldcode huiselijk geweld en kindermishandeling. Dit betekent dat vermoedens besproken worden met de Aandachtsfunctionaris en dat Maaszicht ernstige signalen meldt aan Veilig Thuis. </w:t>
      </w:r>
    </w:p>
    <w:p w14:paraId="5AF71981" w14:textId="77777777" w:rsidR="00A33742" w:rsidRPr="00456EDC" w:rsidRDefault="00A33742" w:rsidP="00C6359A">
      <w:pPr>
        <w:ind w:left="0" w:firstLine="0"/>
        <w:rPr>
          <w:rFonts w:ascii="Calibri" w:hAnsi="Calibri" w:cs="Calibri"/>
          <w:sz w:val="24"/>
          <w:szCs w:val="24"/>
        </w:rPr>
      </w:pPr>
    </w:p>
    <w:sectPr w:rsidR="00A33742" w:rsidRPr="00456EDC" w:rsidSect="002245E6">
      <w:footerReference w:type="default" r:id="rId10"/>
      <w:pgSz w:w="11906" w:h="16838"/>
      <w:pgMar w:top="2268" w:right="1418" w:bottom="1247" w:left="1418" w:header="851"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8BCD" w14:textId="77777777" w:rsidR="00A33742" w:rsidRDefault="00A33742">
      <w:r>
        <w:separator/>
      </w:r>
    </w:p>
  </w:endnote>
  <w:endnote w:type="continuationSeparator" w:id="0">
    <w:p w14:paraId="0B000F65" w14:textId="77777777" w:rsidR="00A33742" w:rsidRDefault="00A33742">
      <w:r>
        <w:continuationSeparator/>
      </w:r>
    </w:p>
  </w:endnote>
  <w:endnote w:type="continuationNotice" w:id="1">
    <w:p w14:paraId="4B7F4DF1" w14:textId="77777777" w:rsidR="005B76E3" w:rsidRDefault="005B76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bin">
    <w:altName w:val="Courier New"/>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2594" w14:textId="77777777" w:rsidR="00A33742" w:rsidRDefault="00A33742">
    <w:pPr>
      <w:pStyle w:val="Voettekst"/>
      <w:jc w:val="right"/>
    </w:pPr>
    <w:r>
      <w:fldChar w:fldCharType="begin"/>
    </w:r>
    <w:r>
      <w:instrText>PAGE   \* MERGEFORMAT</w:instrText>
    </w:r>
    <w:r>
      <w:fldChar w:fldCharType="separate"/>
    </w:r>
    <w:r w:rsidR="00362792">
      <w:rPr>
        <w:noProof/>
      </w:rPr>
      <w:t>2</w:t>
    </w:r>
    <w:r>
      <w:fldChar w:fldCharType="end"/>
    </w:r>
  </w:p>
  <w:p w14:paraId="42F159A9" w14:textId="77777777" w:rsidR="00A33742" w:rsidRDefault="00A337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BA2B6" w14:textId="77777777" w:rsidR="00A33742" w:rsidRDefault="00A33742">
      <w:r>
        <w:separator/>
      </w:r>
    </w:p>
  </w:footnote>
  <w:footnote w:type="continuationSeparator" w:id="0">
    <w:p w14:paraId="481AA267" w14:textId="77777777" w:rsidR="00A33742" w:rsidRDefault="00A33742">
      <w:r>
        <w:continuationSeparator/>
      </w:r>
    </w:p>
  </w:footnote>
  <w:footnote w:type="continuationNotice" w:id="1">
    <w:p w14:paraId="6422751A" w14:textId="77777777" w:rsidR="005B76E3" w:rsidRDefault="005B76E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085"/>
    <w:multiLevelType w:val="hybridMultilevel"/>
    <w:tmpl w:val="7B26C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A67462"/>
    <w:multiLevelType w:val="hybridMultilevel"/>
    <w:tmpl w:val="5ACE2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B75E81"/>
    <w:multiLevelType w:val="hybridMultilevel"/>
    <w:tmpl w:val="950699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631C6A"/>
    <w:multiLevelType w:val="hybridMultilevel"/>
    <w:tmpl w:val="6598DA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614C9"/>
    <w:multiLevelType w:val="hybridMultilevel"/>
    <w:tmpl w:val="1F8C969A"/>
    <w:lvl w:ilvl="0" w:tplc="0413000D">
      <w:start w:val="1"/>
      <w:numFmt w:val="bullet"/>
      <w:lvlText w:val=""/>
      <w:lvlJc w:val="left"/>
      <w:pPr>
        <w:ind w:left="1040" w:hanging="360"/>
      </w:pPr>
      <w:rPr>
        <w:rFonts w:ascii="Wingdings" w:hAnsi="Wingdings" w:hint="default"/>
      </w:rPr>
    </w:lvl>
    <w:lvl w:ilvl="1" w:tplc="0413000D">
      <w:start w:val="1"/>
      <w:numFmt w:val="bullet"/>
      <w:lvlText w:val=""/>
      <w:lvlJc w:val="left"/>
      <w:pPr>
        <w:ind w:left="1760" w:hanging="360"/>
      </w:pPr>
      <w:rPr>
        <w:rFonts w:ascii="Wingdings" w:hAnsi="Wingdings"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5" w15:restartNumberingAfterBreak="0">
    <w:nsid w:val="110C2A73"/>
    <w:multiLevelType w:val="hybridMultilevel"/>
    <w:tmpl w:val="6E5C5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A61929"/>
    <w:multiLevelType w:val="hybridMultilevel"/>
    <w:tmpl w:val="B95C8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B657849"/>
    <w:multiLevelType w:val="hybridMultilevel"/>
    <w:tmpl w:val="DB0CF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9"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 w15:restartNumberingAfterBreak="0">
    <w:nsid w:val="4B7C2BE6"/>
    <w:multiLevelType w:val="hybridMultilevel"/>
    <w:tmpl w:val="87CAEA0C"/>
    <w:lvl w:ilvl="0" w:tplc="0413000D">
      <w:start w:val="1"/>
      <w:numFmt w:val="bullet"/>
      <w:lvlText w:val=""/>
      <w:lvlJc w:val="left"/>
      <w:pPr>
        <w:ind w:left="360" w:hanging="360"/>
      </w:pPr>
      <w:rPr>
        <w:rFonts w:ascii="Wingdings" w:hAnsi="Wingdings"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3" w15:restartNumberingAfterBreak="0">
    <w:nsid w:val="57552097"/>
    <w:multiLevelType w:val="multilevel"/>
    <w:tmpl w:val="6E60B3B8"/>
    <w:styleLink w:val="StijlMetopsommingstekensSymbolsymbool11ptZwarteLinks"/>
    <w:lvl w:ilvl="0">
      <w:start w:val="1"/>
      <w:numFmt w:val="bullet"/>
      <w:lvlText w:val=""/>
      <w:lvlJc w:val="left"/>
      <w:pPr>
        <w:ind w:left="780" w:hanging="780"/>
      </w:pPr>
      <w:rPr>
        <w:rFonts w:ascii="Cabin" w:hAnsi="Cabin" w:hint="default"/>
        <w:color w:val="000000"/>
        <w:sz w:val="22"/>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5EFF298F"/>
    <w:multiLevelType w:val="hybridMultilevel"/>
    <w:tmpl w:val="192616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7543BA"/>
    <w:multiLevelType w:val="hybridMultilevel"/>
    <w:tmpl w:val="DD28D040"/>
    <w:lvl w:ilvl="0" w:tplc="04130001">
      <w:start w:val="1"/>
      <w:numFmt w:val="bullet"/>
      <w:lvlText w:val=""/>
      <w:lvlJc w:val="left"/>
      <w:pPr>
        <w:ind w:left="360" w:hanging="360"/>
      </w:pPr>
      <w:rPr>
        <w:rFonts w:ascii="Symbol" w:hAnsi="Symbol"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558299F"/>
    <w:multiLevelType w:val="hybridMultilevel"/>
    <w:tmpl w:val="DFCE911E"/>
    <w:lvl w:ilvl="0" w:tplc="04130001">
      <w:start w:val="1"/>
      <w:numFmt w:val="bullet"/>
      <w:lvlText w:val=""/>
      <w:lvlJc w:val="left"/>
      <w:pPr>
        <w:ind w:left="360" w:hanging="360"/>
      </w:pPr>
      <w:rPr>
        <w:rFonts w:ascii="Symbol" w:hAnsi="Symbol"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18" w15:restartNumberingAfterBreak="0">
    <w:nsid w:val="6FA56CF5"/>
    <w:multiLevelType w:val="hybridMultilevel"/>
    <w:tmpl w:val="7892EF42"/>
    <w:lvl w:ilvl="0" w:tplc="32D68684">
      <w:start w:val="1"/>
      <w:numFmt w:val="bullet"/>
      <w:lvlText w:val="o"/>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8A03BA"/>
    <w:multiLevelType w:val="hybridMultilevel"/>
    <w:tmpl w:val="69B00378"/>
    <w:lvl w:ilvl="0" w:tplc="04130001">
      <w:start w:val="1"/>
      <w:numFmt w:val="bullet"/>
      <w:lvlText w:val=""/>
      <w:lvlJc w:val="left"/>
      <w:pPr>
        <w:ind w:left="360" w:hanging="360"/>
      </w:pPr>
      <w:rPr>
        <w:rFonts w:ascii="Symbol" w:hAnsi="Symbol" w:hint="default"/>
      </w:rPr>
    </w:lvl>
    <w:lvl w:ilvl="1" w:tplc="0413000D">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7681D53"/>
    <w:multiLevelType w:val="hybridMultilevel"/>
    <w:tmpl w:val="24B6BE0A"/>
    <w:lvl w:ilvl="0" w:tplc="0413000D">
      <w:start w:val="1"/>
      <w:numFmt w:val="bullet"/>
      <w:lvlText w:val=""/>
      <w:lvlJc w:val="left"/>
      <w:pPr>
        <w:ind w:left="1040" w:hanging="360"/>
      </w:pPr>
      <w:rPr>
        <w:rFonts w:ascii="Wingdings" w:hAnsi="Wingdings" w:hint="default"/>
      </w:rPr>
    </w:lvl>
    <w:lvl w:ilvl="1" w:tplc="0413000D">
      <w:start w:val="1"/>
      <w:numFmt w:val="bullet"/>
      <w:lvlText w:val=""/>
      <w:lvlJc w:val="left"/>
      <w:pPr>
        <w:ind w:left="1760" w:hanging="360"/>
      </w:pPr>
      <w:rPr>
        <w:rFonts w:ascii="Wingdings" w:hAnsi="Wingdings"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21" w15:restartNumberingAfterBreak="0">
    <w:nsid w:val="793E0DD6"/>
    <w:multiLevelType w:val="hybridMultilevel"/>
    <w:tmpl w:val="DB6436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CC449E8"/>
    <w:multiLevelType w:val="hybridMultilevel"/>
    <w:tmpl w:val="14985A74"/>
    <w:lvl w:ilvl="0" w:tplc="0413000D">
      <w:start w:val="1"/>
      <w:numFmt w:val="bullet"/>
      <w:lvlText w:val=""/>
      <w:lvlJc w:val="left"/>
      <w:pPr>
        <w:ind w:left="502" w:hanging="360"/>
      </w:pPr>
      <w:rPr>
        <w:rFonts w:ascii="Wingdings" w:hAnsi="Wingdings" w:hint="default"/>
        <w:sz w:val="36"/>
        <w:szCs w:val="36"/>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num w:numId="1" w16cid:durableId="1630430209">
    <w:abstractNumId w:val="9"/>
  </w:num>
  <w:num w:numId="2" w16cid:durableId="2136635968">
    <w:abstractNumId w:val="8"/>
  </w:num>
  <w:num w:numId="3" w16cid:durableId="1952781056">
    <w:abstractNumId w:val="12"/>
  </w:num>
  <w:num w:numId="4" w16cid:durableId="387189381">
    <w:abstractNumId w:val="17"/>
  </w:num>
  <w:num w:numId="5" w16cid:durableId="1767730773">
    <w:abstractNumId w:val="10"/>
  </w:num>
  <w:num w:numId="6" w16cid:durableId="1838954522">
    <w:abstractNumId w:val="22"/>
  </w:num>
  <w:num w:numId="7" w16cid:durableId="255866620">
    <w:abstractNumId w:val="21"/>
  </w:num>
  <w:num w:numId="8" w16cid:durableId="1846435615">
    <w:abstractNumId w:val="13"/>
  </w:num>
  <w:num w:numId="9" w16cid:durableId="1845627579">
    <w:abstractNumId w:val="20"/>
  </w:num>
  <w:num w:numId="10" w16cid:durableId="1062220851">
    <w:abstractNumId w:val="11"/>
  </w:num>
  <w:num w:numId="11" w16cid:durableId="2106221802">
    <w:abstractNumId w:val="18"/>
  </w:num>
  <w:num w:numId="12" w16cid:durableId="1067460388">
    <w:abstractNumId w:val="4"/>
  </w:num>
  <w:num w:numId="13" w16cid:durableId="247814682">
    <w:abstractNumId w:val="0"/>
  </w:num>
  <w:num w:numId="14" w16cid:durableId="1125731969">
    <w:abstractNumId w:val="2"/>
  </w:num>
  <w:num w:numId="15" w16cid:durableId="1489439535">
    <w:abstractNumId w:val="1"/>
  </w:num>
  <w:num w:numId="16" w16cid:durableId="1872958988">
    <w:abstractNumId w:val="16"/>
  </w:num>
  <w:num w:numId="17" w16cid:durableId="281300865">
    <w:abstractNumId w:val="15"/>
  </w:num>
  <w:num w:numId="18" w16cid:durableId="68582813">
    <w:abstractNumId w:val="5"/>
  </w:num>
  <w:num w:numId="19" w16cid:durableId="55396311">
    <w:abstractNumId w:val="6"/>
  </w:num>
  <w:num w:numId="20" w16cid:durableId="241641933">
    <w:abstractNumId w:val="19"/>
  </w:num>
  <w:num w:numId="21" w16cid:durableId="1992520159">
    <w:abstractNumId w:val="7"/>
  </w:num>
  <w:num w:numId="22" w16cid:durableId="255679778">
    <w:abstractNumId w:val="3"/>
  </w:num>
  <w:num w:numId="23" w16cid:durableId="110976022">
    <w:abstractNumId w:val="9"/>
  </w:num>
  <w:num w:numId="24" w16cid:durableId="8479117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Roesja Verhoeven\OneDrive - Stichting Vrienden Maaszicht\Aangepaste Office-sjablonen\MergeFields RW.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W$`"/>
    <w:activeRecord w:val="-1"/>
    <w:odso>
      <w:udl w:val="Provider=Microsoft.ACE.OLEDB.12.0;User ID=Admin;Data Source=C:\Users\Roesja Verhoeven\OneDrive - Stichting Vrienden Maaszicht\Aangepaste Office-sjablonen\MergeFields RW.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W$"/>
      <w:src r:id="rId1"/>
      <w:colDelim w:val="9"/>
      <w:type w:val="database"/>
      <w:fHdr/>
      <w:fieldMapData>
        <w:column w:val="0"/>
        <w:lid w:val="nl-NL"/>
      </w:fieldMapData>
      <w:fieldMapData>
        <w:type w:val="dbColumn"/>
        <w:name w:val="prefix"/>
        <w:mappedName w:val="Beleefdheidstitel"/>
        <w:column w:val="79"/>
        <w:lid w:val="nl-NL"/>
      </w:fieldMapData>
      <w:fieldMapData>
        <w:type w:val="dbColumn"/>
        <w:name w:val="voornaam"/>
        <w:mappedName w:val="Voornaam"/>
        <w:column w:val="118"/>
        <w:lid w:val="nl-NL"/>
      </w:fieldMapData>
      <w:fieldMapData>
        <w:column w:val="0"/>
        <w:lid w:val="nl-NL"/>
      </w:fieldMapData>
      <w:fieldMapData>
        <w:type w:val="dbColumn"/>
        <w:name w:val="achternaam"/>
        <w:mappedName w:val="Achternaam"/>
        <w:column w:val="3"/>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type w:val="dbColumn"/>
        <w:name w:val="status"/>
        <w:mappedName w:val="Provincie"/>
        <w:column w:val="109"/>
        <w:lid w:val="nl-NL"/>
      </w:fieldMapData>
      <w:fieldMapData>
        <w:type w:val="dbColumn"/>
        <w:name w:val="postcode"/>
        <w:mappedName w:val="Postcode"/>
        <w:column w:val="75"/>
        <w:lid w:val="nl-NL"/>
      </w:fieldMapData>
      <w:fieldMapData>
        <w:type w:val="dbColumn"/>
        <w:name w:val="land"/>
        <w:mappedName w:val="Land of regio"/>
        <w:column w:val="61"/>
        <w:lid w:val="nl-NL"/>
      </w:fieldMapData>
      <w:fieldMapData>
        <w:type w:val="dbColumn"/>
        <w:name w:val="faxnummer"/>
        <w:mappedName w:val="Telefoon op werk"/>
        <w:column w:val="47"/>
        <w:lid w:val="nl-NL"/>
      </w:fieldMapData>
      <w:fieldMapData>
        <w:column w:val="0"/>
        <w:lid w:val="nl-NL"/>
      </w:fieldMapData>
      <w:fieldMapData>
        <w:column w:val="0"/>
        <w:lid w:val="nl-NL"/>
      </w:fieldMapData>
      <w:fieldMapData>
        <w:column w:val="0"/>
        <w:lid w:val="nl-NL"/>
      </w:fieldMapData>
      <w:fieldMapData>
        <w:type w:val="dbColumn"/>
        <w:name w:val="emailadres"/>
        <w:mappedName w:val="E-mailadres"/>
        <w:column w:val="45"/>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odso>
  </w:mailMerge>
  <w:doNotTrackMoves/>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37E"/>
    <w:rsid w:val="000001C1"/>
    <w:rsid w:val="00001121"/>
    <w:rsid w:val="000050F7"/>
    <w:rsid w:val="000078B2"/>
    <w:rsid w:val="000125C3"/>
    <w:rsid w:val="000139CD"/>
    <w:rsid w:val="000172C7"/>
    <w:rsid w:val="00017A3E"/>
    <w:rsid w:val="0002186F"/>
    <w:rsid w:val="00022312"/>
    <w:rsid w:val="0003013E"/>
    <w:rsid w:val="0003069E"/>
    <w:rsid w:val="000319BF"/>
    <w:rsid w:val="00032726"/>
    <w:rsid w:val="000346CE"/>
    <w:rsid w:val="00034801"/>
    <w:rsid w:val="00035F94"/>
    <w:rsid w:val="00036515"/>
    <w:rsid w:val="00043017"/>
    <w:rsid w:val="00045879"/>
    <w:rsid w:val="0004721D"/>
    <w:rsid w:val="00050A8A"/>
    <w:rsid w:val="00055BAB"/>
    <w:rsid w:val="00056C1C"/>
    <w:rsid w:val="000722FA"/>
    <w:rsid w:val="00073F5D"/>
    <w:rsid w:val="00080CE6"/>
    <w:rsid w:val="00085B7F"/>
    <w:rsid w:val="00086389"/>
    <w:rsid w:val="000904E0"/>
    <w:rsid w:val="0009445F"/>
    <w:rsid w:val="000A2AB3"/>
    <w:rsid w:val="000A3B60"/>
    <w:rsid w:val="000A6837"/>
    <w:rsid w:val="000A7E5D"/>
    <w:rsid w:val="000B1119"/>
    <w:rsid w:val="000B471E"/>
    <w:rsid w:val="000B6334"/>
    <w:rsid w:val="000B71CE"/>
    <w:rsid w:val="000C09BA"/>
    <w:rsid w:val="000C18E3"/>
    <w:rsid w:val="000C7272"/>
    <w:rsid w:val="000D318F"/>
    <w:rsid w:val="000D3D2B"/>
    <w:rsid w:val="000D51EE"/>
    <w:rsid w:val="000E1697"/>
    <w:rsid w:val="000E2840"/>
    <w:rsid w:val="000E2960"/>
    <w:rsid w:val="000E4240"/>
    <w:rsid w:val="000E44BA"/>
    <w:rsid w:val="000E723D"/>
    <w:rsid w:val="000F038F"/>
    <w:rsid w:val="001011C2"/>
    <w:rsid w:val="001018B0"/>
    <w:rsid w:val="00101DDC"/>
    <w:rsid w:val="0010247C"/>
    <w:rsid w:val="0010309F"/>
    <w:rsid w:val="00103BA2"/>
    <w:rsid w:val="0010455B"/>
    <w:rsid w:val="0010596F"/>
    <w:rsid w:val="00105C78"/>
    <w:rsid w:val="001162FC"/>
    <w:rsid w:val="001202FA"/>
    <w:rsid w:val="00122B9E"/>
    <w:rsid w:val="00123256"/>
    <w:rsid w:val="00127E14"/>
    <w:rsid w:val="001319CA"/>
    <w:rsid w:val="00132572"/>
    <w:rsid w:val="00143D4A"/>
    <w:rsid w:val="001452DC"/>
    <w:rsid w:val="00146570"/>
    <w:rsid w:val="001465AE"/>
    <w:rsid w:val="0014788F"/>
    <w:rsid w:val="00153C6A"/>
    <w:rsid w:val="00153DFE"/>
    <w:rsid w:val="00154884"/>
    <w:rsid w:val="00155398"/>
    <w:rsid w:val="00157773"/>
    <w:rsid w:val="001604BE"/>
    <w:rsid w:val="00163B14"/>
    <w:rsid w:val="00163EB9"/>
    <w:rsid w:val="001649F7"/>
    <w:rsid w:val="00165F33"/>
    <w:rsid w:val="001666C2"/>
    <w:rsid w:val="00171FE0"/>
    <w:rsid w:val="00173750"/>
    <w:rsid w:val="001748AD"/>
    <w:rsid w:val="00176A9C"/>
    <w:rsid w:val="00184B30"/>
    <w:rsid w:val="00185658"/>
    <w:rsid w:val="0018613C"/>
    <w:rsid w:val="00190CD8"/>
    <w:rsid w:val="00191123"/>
    <w:rsid w:val="0019145A"/>
    <w:rsid w:val="00193F16"/>
    <w:rsid w:val="00194288"/>
    <w:rsid w:val="0019487F"/>
    <w:rsid w:val="001958B6"/>
    <w:rsid w:val="001975E5"/>
    <w:rsid w:val="001A3A08"/>
    <w:rsid w:val="001A3C5C"/>
    <w:rsid w:val="001A7DE3"/>
    <w:rsid w:val="001B0423"/>
    <w:rsid w:val="001B177F"/>
    <w:rsid w:val="001B3CD5"/>
    <w:rsid w:val="001C08A9"/>
    <w:rsid w:val="001C0AB1"/>
    <w:rsid w:val="001C380D"/>
    <w:rsid w:val="001C3CFA"/>
    <w:rsid w:val="001C553D"/>
    <w:rsid w:val="001C5B34"/>
    <w:rsid w:val="001C66AF"/>
    <w:rsid w:val="001C7308"/>
    <w:rsid w:val="001D10BA"/>
    <w:rsid w:val="001D2424"/>
    <w:rsid w:val="001D46CD"/>
    <w:rsid w:val="001D5E0A"/>
    <w:rsid w:val="001E2847"/>
    <w:rsid w:val="001E61D7"/>
    <w:rsid w:val="001E655B"/>
    <w:rsid w:val="001F0840"/>
    <w:rsid w:val="001F176C"/>
    <w:rsid w:val="001F1D70"/>
    <w:rsid w:val="001F2B2D"/>
    <w:rsid w:val="001F4675"/>
    <w:rsid w:val="001F4C37"/>
    <w:rsid w:val="001F554B"/>
    <w:rsid w:val="001F59B2"/>
    <w:rsid w:val="001F5BFF"/>
    <w:rsid w:val="002058B9"/>
    <w:rsid w:val="0021099B"/>
    <w:rsid w:val="002124E8"/>
    <w:rsid w:val="0021488E"/>
    <w:rsid w:val="002159DF"/>
    <w:rsid w:val="00220CD3"/>
    <w:rsid w:val="00221971"/>
    <w:rsid w:val="00223AAA"/>
    <w:rsid w:val="002245E6"/>
    <w:rsid w:val="00227A82"/>
    <w:rsid w:val="00227BBB"/>
    <w:rsid w:val="002349E1"/>
    <w:rsid w:val="00235097"/>
    <w:rsid w:val="00236726"/>
    <w:rsid w:val="002368A8"/>
    <w:rsid w:val="00237C65"/>
    <w:rsid w:val="00237DB4"/>
    <w:rsid w:val="002428F2"/>
    <w:rsid w:val="002452EB"/>
    <w:rsid w:val="002460B6"/>
    <w:rsid w:val="0024696D"/>
    <w:rsid w:val="00255240"/>
    <w:rsid w:val="0025580F"/>
    <w:rsid w:val="00256AFC"/>
    <w:rsid w:val="00262263"/>
    <w:rsid w:val="00262326"/>
    <w:rsid w:val="00265226"/>
    <w:rsid w:val="002665CE"/>
    <w:rsid w:val="00267267"/>
    <w:rsid w:val="00270D46"/>
    <w:rsid w:val="002768FB"/>
    <w:rsid w:val="00276D4B"/>
    <w:rsid w:val="00277A29"/>
    <w:rsid w:val="00277A3F"/>
    <w:rsid w:val="0028012C"/>
    <w:rsid w:val="00282380"/>
    <w:rsid w:val="0028419E"/>
    <w:rsid w:val="0029343F"/>
    <w:rsid w:val="00293702"/>
    <w:rsid w:val="00297A94"/>
    <w:rsid w:val="002A07BC"/>
    <w:rsid w:val="002A26E8"/>
    <w:rsid w:val="002A3D40"/>
    <w:rsid w:val="002A676B"/>
    <w:rsid w:val="002B02BF"/>
    <w:rsid w:val="002B06EE"/>
    <w:rsid w:val="002B7A57"/>
    <w:rsid w:val="002C2E89"/>
    <w:rsid w:val="002C3E6D"/>
    <w:rsid w:val="002C4E13"/>
    <w:rsid w:val="002C5061"/>
    <w:rsid w:val="002D1011"/>
    <w:rsid w:val="002D23FF"/>
    <w:rsid w:val="002D7F98"/>
    <w:rsid w:val="002E4B1F"/>
    <w:rsid w:val="002E5748"/>
    <w:rsid w:val="002E7EC4"/>
    <w:rsid w:val="002F1B6B"/>
    <w:rsid w:val="00300130"/>
    <w:rsid w:val="00300E47"/>
    <w:rsid w:val="00303C08"/>
    <w:rsid w:val="00311EF5"/>
    <w:rsid w:val="00312338"/>
    <w:rsid w:val="00330293"/>
    <w:rsid w:val="003324AD"/>
    <w:rsid w:val="00337004"/>
    <w:rsid w:val="00337342"/>
    <w:rsid w:val="003439D3"/>
    <w:rsid w:val="0034467D"/>
    <w:rsid w:val="00347007"/>
    <w:rsid w:val="00350A69"/>
    <w:rsid w:val="003534EA"/>
    <w:rsid w:val="003547BF"/>
    <w:rsid w:val="00355E35"/>
    <w:rsid w:val="00360B14"/>
    <w:rsid w:val="003614FD"/>
    <w:rsid w:val="00362792"/>
    <w:rsid w:val="00363D1D"/>
    <w:rsid w:val="00364360"/>
    <w:rsid w:val="003663EF"/>
    <w:rsid w:val="00371F95"/>
    <w:rsid w:val="0038630A"/>
    <w:rsid w:val="0039115D"/>
    <w:rsid w:val="003920C1"/>
    <w:rsid w:val="00392F5C"/>
    <w:rsid w:val="00393647"/>
    <w:rsid w:val="00393FEE"/>
    <w:rsid w:val="0039537E"/>
    <w:rsid w:val="00396AF6"/>
    <w:rsid w:val="003A07BA"/>
    <w:rsid w:val="003A5A53"/>
    <w:rsid w:val="003A67F7"/>
    <w:rsid w:val="003A7CB2"/>
    <w:rsid w:val="003B15F0"/>
    <w:rsid w:val="003B1E93"/>
    <w:rsid w:val="003B1FEC"/>
    <w:rsid w:val="003B25C4"/>
    <w:rsid w:val="003B3DF5"/>
    <w:rsid w:val="003B404D"/>
    <w:rsid w:val="003C14CD"/>
    <w:rsid w:val="003C20FB"/>
    <w:rsid w:val="003C33C2"/>
    <w:rsid w:val="003C71D5"/>
    <w:rsid w:val="003D0963"/>
    <w:rsid w:val="003D1A01"/>
    <w:rsid w:val="003D3ABC"/>
    <w:rsid w:val="003D3B33"/>
    <w:rsid w:val="003D553E"/>
    <w:rsid w:val="003D7E65"/>
    <w:rsid w:val="003E1935"/>
    <w:rsid w:val="003E31AC"/>
    <w:rsid w:val="003E4EC1"/>
    <w:rsid w:val="003E7D9C"/>
    <w:rsid w:val="003F3D13"/>
    <w:rsid w:val="003F6711"/>
    <w:rsid w:val="003F7772"/>
    <w:rsid w:val="003F7ACB"/>
    <w:rsid w:val="00406D19"/>
    <w:rsid w:val="0041163C"/>
    <w:rsid w:val="00412517"/>
    <w:rsid w:val="004155E0"/>
    <w:rsid w:val="00416B3B"/>
    <w:rsid w:val="00420559"/>
    <w:rsid w:val="0043089A"/>
    <w:rsid w:val="00430E8E"/>
    <w:rsid w:val="00431610"/>
    <w:rsid w:val="004338FD"/>
    <w:rsid w:val="0043581C"/>
    <w:rsid w:val="0044131A"/>
    <w:rsid w:val="00454CB4"/>
    <w:rsid w:val="00455DAC"/>
    <w:rsid w:val="004564E5"/>
    <w:rsid w:val="00456EDC"/>
    <w:rsid w:val="00457348"/>
    <w:rsid w:val="004576E9"/>
    <w:rsid w:val="00460E28"/>
    <w:rsid w:val="00462D14"/>
    <w:rsid w:val="00462D61"/>
    <w:rsid w:val="00466762"/>
    <w:rsid w:val="004671AD"/>
    <w:rsid w:val="004710EC"/>
    <w:rsid w:val="00472FEA"/>
    <w:rsid w:val="00474298"/>
    <w:rsid w:val="0048530A"/>
    <w:rsid w:val="00487231"/>
    <w:rsid w:val="00491BFB"/>
    <w:rsid w:val="004A07AA"/>
    <w:rsid w:val="004A1B3C"/>
    <w:rsid w:val="004A255F"/>
    <w:rsid w:val="004A4871"/>
    <w:rsid w:val="004A7D3A"/>
    <w:rsid w:val="004B30FD"/>
    <w:rsid w:val="004B398C"/>
    <w:rsid w:val="004B3ECA"/>
    <w:rsid w:val="004B4A59"/>
    <w:rsid w:val="004B4E2B"/>
    <w:rsid w:val="004B5393"/>
    <w:rsid w:val="004B6AC9"/>
    <w:rsid w:val="004C0DCB"/>
    <w:rsid w:val="004C1D3A"/>
    <w:rsid w:val="004C24DA"/>
    <w:rsid w:val="004D00C4"/>
    <w:rsid w:val="004D3282"/>
    <w:rsid w:val="004D4696"/>
    <w:rsid w:val="004D4A4E"/>
    <w:rsid w:val="004D7A9E"/>
    <w:rsid w:val="004E0705"/>
    <w:rsid w:val="004E08DA"/>
    <w:rsid w:val="004E0C0D"/>
    <w:rsid w:val="004E1606"/>
    <w:rsid w:val="004E4ABF"/>
    <w:rsid w:val="004E4C03"/>
    <w:rsid w:val="004E4F8F"/>
    <w:rsid w:val="004E59CA"/>
    <w:rsid w:val="004E5E6C"/>
    <w:rsid w:val="004E7A25"/>
    <w:rsid w:val="004E7CF4"/>
    <w:rsid w:val="004F22F8"/>
    <w:rsid w:val="004F234E"/>
    <w:rsid w:val="004F5EE9"/>
    <w:rsid w:val="00500C70"/>
    <w:rsid w:val="00501598"/>
    <w:rsid w:val="00503743"/>
    <w:rsid w:val="005041A3"/>
    <w:rsid w:val="0050657A"/>
    <w:rsid w:val="0050785E"/>
    <w:rsid w:val="005115E3"/>
    <w:rsid w:val="00516D07"/>
    <w:rsid w:val="0052127F"/>
    <w:rsid w:val="00522064"/>
    <w:rsid w:val="0053078E"/>
    <w:rsid w:val="0053593C"/>
    <w:rsid w:val="0054052D"/>
    <w:rsid w:val="00541726"/>
    <w:rsid w:val="00541E79"/>
    <w:rsid w:val="005426B9"/>
    <w:rsid w:val="00545525"/>
    <w:rsid w:val="00550E79"/>
    <w:rsid w:val="005531B8"/>
    <w:rsid w:val="00556477"/>
    <w:rsid w:val="005648D0"/>
    <w:rsid w:val="00565BED"/>
    <w:rsid w:val="005702A5"/>
    <w:rsid w:val="0057175E"/>
    <w:rsid w:val="00571DC1"/>
    <w:rsid w:val="00576FCC"/>
    <w:rsid w:val="00580F54"/>
    <w:rsid w:val="00580FF7"/>
    <w:rsid w:val="005811D9"/>
    <w:rsid w:val="005813D3"/>
    <w:rsid w:val="00582F90"/>
    <w:rsid w:val="00592D5B"/>
    <w:rsid w:val="00595187"/>
    <w:rsid w:val="005A726D"/>
    <w:rsid w:val="005B41E0"/>
    <w:rsid w:val="005B76E3"/>
    <w:rsid w:val="005C0A92"/>
    <w:rsid w:val="005C2043"/>
    <w:rsid w:val="005C457A"/>
    <w:rsid w:val="005C6F13"/>
    <w:rsid w:val="005C6FC0"/>
    <w:rsid w:val="005D0961"/>
    <w:rsid w:val="005D1F97"/>
    <w:rsid w:val="005D2100"/>
    <w:rsid w:val="005D2D67"/>
    <w:rsid w:val="005D385E"/>
    <w:rsid w:val="005D592F"/>
    <w:rsid w:val="005D688C"/>
    <w:rsid w:val="005D7225"/>
    <w:rsid w:val="005E2AA6"/>
    <w:rsid w:val="005E3373"/>
    <w:rsid w:val="005E62F7"/>
    <w:rsid w:val="005F0B36"/>
    <w:rsid w:val="005F0E70"/>
    <w:rsid w:val="005F331B"/>
    <w:rsid w:val="005F794D"/>
    <w:rsid w:val="0060006B"/>
    <w:rsid w:val="006013B3"/>
    <w:rsid w:val="00601F30"/>
    <w:rsid w:val="00602292"/>
    <w:rsid w:val="00602AAF"/>
    <w:rsid w:val="00602B79"/>
    <w:rsid w:val="00605FB4"/>
    <w:rsid w:val="00607CC1"/>
    <w:rsid w:val="00613D79"/>
    <w:rsid w:val="00616944"/>
    <w:rsid w:val="00623F4F"/>
    <w:rsid w:val="00627073"/>
    <w:rsid w:val="00627735"/>
    <w:rsid w:val="00627AA9"/>
    <w:rsid w:val="00631C57"/>
    <w:rsid w:val="006405F1"/>
    <w:rsid w:val="00643959"/>
    <w:rsid w:val="00643AA2"/>
    <w:rsid w:val="00644D85"/>
    <w:rsid w:val="00650194"/>
    <w:rsid w:val="00650951"/>
    <w:rsid w:val="00653C17"/>
    <w:rsid w:val="00657A5F"/>
    <w:rsid w:val="006626E3"/>
    <w:rsid w:val="0066630A"/>
    <w:rsid w:val="006719AF"/>
    <w:rsid w:val="00673848"/>
    <w:rsid w:val="00676561"/>
    <w:rsid w:val="00677B7C"/>
    <w:rsid w:val="00677C20"/>
    <w:rsid w:val="0068214B"/>
    <w:rsid w:val="00682314"/>
    <w:rsid w:val="00685258"/>
    <w:rsid w:val="00687962"/>
    <w:rsid w:val="00690EBD"/>
    <w:rsid w:val="006A3BF9"/>
    <w:rsid w:val="006A5183"/>
    <w:rsid w:val="006A709A"/>
    <w:rsid w:val="006B1942"/>
    <w:rsid w:val="006B2C56"/>
    <w:rsid w:val="006B3096"/>
    <w:rsid w:val="006C5814"/>
    <w:rsid w:val="006D1035"/>
    <w:rsid w:val="006D34F2"/>
    <w:rsid w:val="006E0008"/>
    <w:rsid w:val="006E06DE"/>
    <w:rsid w:val="006E07EF"/>
    <w:rsid w:val="006E0A1B"/>
    <w:rsid w:val="006F27EA"/>
    <w:rsid w:val="006F64AA"/>
    <w:rsid w:val="00700DA3"/>
    <w:rsid w:val="00701331"/>
    <w:rsid w:val="00701E33"/>
    <w:rsid w:val="007063FE"/>
    <w:rsid w:val="00712A46"/>
    <w:rsid w:val="00721954"/>
    <w:rsid w:val="00725206"/>
    <w:rsid w:val="00730C96"/>
    <w:rsid w:val="007447AE"/>
    <w:rsid w:val="00750836"/>
    <w:rsid w:val="007628C4"/>
    <w:rsid w:val="007632DB"/>
    <w:rsid w:val="00764F96"/>
    <w:rsid w:val="0076524C"/>
    <w:rsid w:val="00765582"/>
    <w:rsid w:val="007666AB"/>
    <w:rsid w:val="007701C3"/>
    <w:rsid w:val="00771752"/>
    <w:rsid w:val="00773B1C"/>
    <w:rsid w:val="00776728"/>
    <w:rsid w:val="00777055"/>
    <w:rsid w:val="007808ED"/>
    <w:rsid w:val="00780C10"/>
    <w:rsid w:val="00781FED"/>
    <w:rsid w:val="0078265C"/>
    <w:rsid w:val="0078561F"/>
    <w:rsid w:val="00787214"/>
    <w:rsid w:val="00787479"/>
    <w:rsid w:val="0078762E"/>
    <w:rsid w:val="007961A4"/>
    <w:rsid w:val="007A1FB8"/>
    <w:rsid w:val="007A5128"/>
    <w:rsid w:val="007A51A2"/>
    <w:rsid w:val="007A780A"/>
    <w:rsid w:val="007B079E"/>
    <w:rsid w:val="007B0B5D"/>
    <w:rsid w:val="007B275E"/>
    <w:rsid w:val="007B5A39"/>
    <w:rsid w:val="007B7121"/>
    <w:rsid w:val="007B7610"/>
    <w:rsid w:val="007C0458"/>
    <w:rsid w:val="007C0967"/>
    <w:rsid w:val="007C0DCC"/>
    <w:rsid w:val="007C1DC4"/>
    <w:rsid w:val="007C3D3B"/>
    <w:rsid w:val="007C6BB0"/>
    <w:rsid w:val="007C73C9"/>
    <w:rsid w:val="007D1C14"/>
    <w:rsid w:val="007D332F"/>
    <w:rsid w:val="007D53A5"/>
    <w:rsid w:val="007D5BD7"/>
    <w:rsid w:val="007E43D0"/>
    <w:rsid w:val="007E738D"/>
    <w:rsid w:val="007F083B"/>
    <w:rsid w:val="007F1424"/>
    <w:rsid w:val="00800741"/>
    <w:rsid w:val="0080096A"/>
    <w:rsid w:val="00804CB9"/>
    <w:rsid w:val="008053FD"/>
    <w:rsid w:val="00811F59"/>
    <w:rsid w:val="008152F1"/>
    <w:rsid w:val="00815464"/>
    <w:rsid w:val="00816533"/>
    <w:rsid w:val="0082024F"/>
    <w:rsid w:val="00820675"/>
    <w:rsid w:val="008265B2"/>
    <w:rsid w:val="008266D5"/>
    <w:rsid w:val="00827F2D"/>
    <w:rsid w:val="00830E48"/>
    <w:rsid w:val="00834718"/>
    <w:rsid w:val="00836299"/>
    <w:rsid w:val="008416F0"/>
    <w:rsid w:val="00846F72"/>
    <w:rsid w:val="00847A71"/>
    <w:rsid w:val="00850D76"/>
    <w:rsid w:val="008522D4"/>
    <w:rsid w:val="008662D1"/>
    <w:rsid w:val="00870431"/>
    <w:rsid w:val="008713CE"/>
    <w:rsid w:val="00872033"/>
    <w:rsid w:val="00872169"/>
    <w:rsid w:val="00874D87"/>
    <w:rsid w:val="0087522B"/>
    <w:rsid w:val="008768C1"/>
    <w:rsid w:val="00881803"/>
    <w:rsid w:val="0088209C"/>
    <w:rsid w:val="0088328A"/>
    <w:rsid w:val="0088730B"/>
    <w:rsid w:val="0089110D"/>
    <w:rsid w:val="008922D1"/>
    <w:rsid w:val="00896DEF"/>
    <w:rsid w:val="0089714C"/>
    <w:rsid w:val="008A42D4"/>
    <w:rsid w:val="008A4B92"/>
    <w:rsid w:val="008A5B2E"/>
    <w:rsid w:val="008A6809"/>
    <w:rsid w:val="008B0982"/>
    <w:rsid w:val="008B1CC6"/>
    <w:rsid w:val="008B3764"/>
    <w:rsid w:val="008B62EF"/>
    <w:rsid w:val="008B6ECE"/>
    <w:rsid w:val="008B7BC4"/>
    <w:rsid w:val="008C4A66"/>
    <w:rsid w:val="008C5446"/>
    <w:rsid w:val="008C58A3"/>
    <w:rsid w:val="008D2488"/>
    <w:rsid w:val="008D24B5"/>
    <w:rsid w:val="008D4EFA"/>
    <w:rsid w:val="008D698C"/>
    <w:rsid w:val="008D7C75"/>
    <w:rsid w:val="008E0EBE"/>
    <w:rsid w:val="008E21A5"/>
    <w:rsid w:val="008E50EA"/>
    <w:rsid w:val="008E5B0C"/>
    <w:rsid w:val="008F2A6B"/>
    <w:rsid w:val="00910279"/>
    <w:rsid w:val="00910D8F"/>
    <w:rsid w:val="00911F6A"/>
    <w:rsid w:val="009149E1"/>
    <w:rsid w:val="00921A79"/>
    <w:rsid w:val="00921FD8"/>
    <w:rsid w:val="0092716B"/>
    <w:rsid w:val="00931D25"/>
    <w:rsid w:val="00932A71"/>
    <w:rsid w:val="00933C25"/>
    <w:rsid w:val="0093792E"/>
    <w:rsid w:val="00941746"/>
    <w:rsid w:val="00941ED3"/>
    <w:rsid w:val="00942A85"/>
    <w:rsid w:val="00947C90"/>
    <w:rsid w:val="00960982"/>
    <w:rsid w:val="00962322"/>
    <w:rsid w:val="00964D5E"/>
    <w:rsid w:val="009722CA"/>
    <w:rsid w:val="00972B44"/>
    <w:rsid w:val="00980F7D"/>
    <w:rsid w:val="0098143A"/>
    <w:rsid w:val="0098341E"/>
    <w:rsid w:val="00994D43"/>
    <w:rsid w:val="00994E5D"/>
    <w:rsid w:val="009A5273"/>
    <w:rsid w:val="009A5937"/>
    <w:rsid w:val="009B1D06"/>
    <w:rsid w:val="009B24B0"/>
    <w:rsid w:val="009C314E"/>
    <w:rsid w:val="009C3256"/>
    <w:rsid w:val="009C67A2"/>
    <w:rsid w:val="009D3237"/>
    <w:rsid w:val="009D3CE5"/>
    <w:rsid w:val="009E16BA"/>
    <w:rsid w:val="009E24BA"/>
    <w:rsid w:val="009E2AE8"/>
    <w:rsid w:val="009F0699"/>
    <w:rsid w:val="009F18D6"/>
    <w:rsid w:val="009F58E2"/>
    <w:rsid w:val="00A06616"/>
    <w:rsid w:val="00A1047D"/>
    <w:rsid w:val="00A14598"/>
    <w:rsid w:val="00A17A43"/>
    <w:rsid w:val="00A21DF2"/>
    <w:rsid w:val="00A222F9"/>
    <w:rsid w:val="00A2236D"/>
    <w:rsid w:val="00A22AD3"/>
    <w:rsid w:val="00A23909"/>
    <w:rsid w:val="00A27354"/>
    <w:rsid w:val="00A30569"/>
    <w:rsid w:val="00A32B10"/>
    <w:rsid w:val="00A336AF"/>
    <w:rsid w:val="00A33742"/>
    <w:rsid w:val="00A33E0D"/>
    <w:rsid w:val="00A4009A"/>
    <w:rsid w:val="00A427F7"/>
    <w:rsid w:val="00A4358C"/>
    <w:rsid w:val="00A4709E"/>
    <w:rsid w:val="00A475A9"/>
    <w:rsid w:val="00A50D1F"/>
    <w:rsid w:val="00A50F80"/>
    <w:rsid w:val="00A5615B"/>
    <w:rsid w:val="00A56F17"/>
    <w:rsid w:val="00A671BA"/>
    <w:rsid w:val="00A7077D"/>
    <w:rsid w:val="00A70D7A"/>
    <w:rsid w:val="00A727C9"/>
    <w:rsid w:val="00A73DC4"/>
    <w:rsid w:val="00A827D5"/>
    <w:rsid w:val="00A84411"/>
    <w:rsid w:val="00A852FE"/>
    <w:rsid w:val="00A86D3F"/>
    <w:rsid w:val="00A91290"/>
    <w:rsid w:val="00A956BF"/>
    <w:rsid w:val="00A9710F"/>
    <w:rsid w:val="00A974AB"/>
    <w:rsid w:val="00AA2AAA"/>
    <w:rsid w:val="00AA76B0"/>
    <w:rsid w:val="00AB1CCF"/>
    <w:rsid w:val="00AB5D5C"/>
    <w:rsid w:val="00AB743B"/>
    <w:rsid w:val="00AB78A7"/>
    <w:rsid w:val="00AC2998"/>
    <w:rsid w:val="00AC3C16"/>
    <w:rsid w:val="00AC59F5"/>
    <w:rsid w:val="00AC65DD"/>
    <w:rsid w:val="00AC68A3"/>
    <w:rsid w:val="00AD1625"/>
    <w:rsid w:val="00AD6751"/>
    <w:rsid w:val="00AE0370"/>
    <w:rsid w:val="00AE6D6F"/>
    <w:rsid w:val="00AF5F26"/>
    <w:rsid w:val="00AF7643"/>
    <w:rsid w:val="00B018A1"/>
    <w:rsid w:val="00B01EB8"/>
    <w:rsid w:val="00B02408"/>
    <w:rsid w:val="00B02EA0"/>
    <w:rsid w:val="00B03E21"/>
    <w:rsid w:val="00B03EC7"/>
    <w:rsid w:val="00B0410D"/>
    <w:rsid w:val="00B042A4"/>
    <w:rsid w:val="00B045D9"/>
    <w:rsid w:val="00B1517E"/>
    <w:rsid w:val="00B176E1"/>
    <w:rsid w:val="00B17FD7"/>
    <w:rsid w:val="00B215CA"/>
    <w:rsid w:val="00B24E8D"/>
    <w:rsid w:val="00B25D18"/>
    <w:rsid w:val="00B32719"/>
    <w:rsid w:val="00B357F4"/>
    <w:rsid w:val="00B40081"/>
    <w:rsid w:val="00B41302"/>
    <w:rsid w:val="00B45BB5"/>
    <w:rsid w:val="00B47E10"/>
    <w:rsid w:val="00B50AB5"/>
    <w:rsid w:val="00B52959"/>
    <w:rsid w:val="00B54740"/>
    <w:rsid w:val="00B55474"/>
    <w:rsid w:val="00B565C7"/>
    <w:rsid w:val="00B56D6D"/>
    <w:rsid w:val="00B62AD8"/>
    <w:rsid w:val="00B6674B"/>
    <w:rsid w:val="00B67A8E"/>
    <w:rsid w:val="00B7148E"/>
    <w:rsid w:val="00B719F9"/>
    <w:rsid w:val="00B72B6A"/>
    <w:rsid w:val="00B72EAC"/>
    <w:rsid w:val="00B76624"/>
    <w:rsid w:val="00B770E7"/>
    <w:rsid w:val="00B77DDE"/>
    <w:rsid w:val="00B80075"/>
    <w:rsid w:val="00B82772"/>
    <w:rsid w:val="00B82D6B"/>
    <w:rsid w:val="00B83C5B"/>
    <w:rsid w:val="00B87821"/>
    <w:rsid w:val="00B90DC0"/>
    <w:rsid w:val="00B90EC0"/>
    <w:rsid w:val="00B92790"/>
    <w:rsid w:val="00B940A6"/>
    <w:rsid w:val="00BA03E8"/>
    <w:rsid w:val="00BA3487"/>
    <w:rsid w:val="00BA5501"/>
    <w:rsid w:val="00BA5A40"/>
    <w:rsid w:val="00BB7318"/>
    <w:rsid w:val="00BC0865"/>
    <w:rsid w:val="00BD04B2"/>
    <w:rsid w:val="00BD299F"/>
    <w:rsid w:val="00BD4CF1"/>
    <w:rsid w:val="00BE11D7"/>
    <w:rsid w:val="00BE125A"/>
    <w:rsid w:val="00BE2CFF"/>
    <w:rsid w:val="00BE6699"/>
    <w:rsid w:val="00BF3F3E"/>
    <w:rsid w:val="00BF5E62"/>
    <w:rsid w:val="00BF6400"/>
    <w:rsid w:val="00C02DA3"/>
    <w:rsid w:val="00C04DB9"/>
    <w:rsid w:val="00C07963"/>
    <w:rsid w:val="00C13EFE"/>
    <w:rsid w:val="00C17866"/>
    <w:rsid w:val="00C17A38"/>
    <w:rsid w:val="00C210ED"/>
    <w:rsid w:val="00C22DA3"/>
    <w:rsid w:val="00C245C6"/>
    <w:rsid w:val="00C25C01"/>
    <w:rsid w:val="00C26341"/>
    <w:rsid w:val="00C3359D"/>
    <w:rsid w:val="00C35A7A"/>
    <w:rsid w:val="00C418D9"/>
    <w:rsid w:val="00C42684"/>
    <w:rsid w:val="00C44376"/>
    <w:rsid w:val="00C454AF"/>
    <w:rsid w:val="00C53935"/>
    <w:rsid w:val="00C5465A"/>
    <w:rsid w:val="00C6359A"/>
    <w:rsid w:val="00C654B7"/>
    <w:rsid w:val="00C65692"/>
    <w:rsid w:val="00C65FD3"/>
    <w:rsid w:val="00C70F75"/>
    <w:rsid w:val="00C769C6"/>
    <w:rsid w:val="00C83A29"/>
    <w:rsid w:val="00C84994"/>
    <w:rsid w:val="00C86F14"/>
    <w:rsid w:val="00C9604E"/>
    <w:rsid w:val="00CA39E7"/>
    <w:rsid w:val="00CA491B"/>
    <w:rsid w:val="00CA6667"/>
    <w:rsid w:val="00CA7902"/>
    <w:rsid w:val="00CB4A9A"/>
    <w:rsid w:val="00CB4C19"/>
    <w:rsid w:val="00CB52F1"/>
    <w:rsid w:val="00CB5396"/>
    <w:rsid w:val="00CB6F88"/>
    <w:rsid w:val="00CB7FEE"/>
    <w:rsid w:val="00CC177C"/>
    <w:rsid w:val="00CC2188"/>
    <w:rsid w:val="00CC3034"/>
    <w:rsid w:val="00CC74C2"/>
    <w:rsid w:val="00CD744D"/>
    <w:rsid w:val="00CE06BC"/>
    <w:rsid w:val="00CE0C2B"/>
    <w:rsid w:val="00CF13AE"/>
    <w:rsid w:val="00CF275D"/>
    <w:rsid w:val="00CF2E9E"/>
    <w:rsid w:val="00CF5EC6"/>
    <w:rsid w:val="00D01C9E"/>
    <w:rsid w:val="00D02EEF"/>
    <w:rsid w:val="00D05343"/>
    <w:rsid w:val="00D05E7A"/>
    <w:rsid w:val="00D06EDC"/>
    <w:rsid w:val="00D07578"/>
    <w:rsid w:val="00D13079"/>
    <w:rsid w:val="00D1420B"/>
    <w:rsid w:val="00D1641F"/>
    <w:rsid w:val="00D20668"/>
    <w:rsid w:val="00D21ECC"/>
    <w:rsid w:val="00D25CF8"/>
    <w:rsid w:val="00D26E78"/>
    <w:rsid w:val="00D312DC"/>
    <w:rsid w:val="00D35709"/>
    <w:rsid w:val="00D403C5"/>
    <w:rsid w:val="00D42699"/>
    <w:rsid w:val="00D43980"/>
    <w:rsid w:val="00D467A8"/>
    <w:rsid w:val="00D47185"/>
    <w:rsid w:val="00D47500"/>
    <w:rsid w:val="00D4757E"/>
    <w:rsid w:val="00D50BE7"/>
    <w:rsid w:val="00D532D5"/>
    <w:rsid w:val="00D53D0B"/>
    <w:rsid w:val="00D542CA"/>
    <w:rsid w:val="00D62C94"/>
    <w:rsid w:val="00D649CE"/>
    <w:rsid w:val="00D64A7D"/>
    <w:rsid w:val="00D660E6"/>
    <w:rsid w:val="00D66982"/>
    <w:rsid w:val="00D75AFB"/>
    <w:rsid w:val="00D806DF"/>
    <w:rsid w:val="00D8092B"/>
    <w:rsid w:val="00D850E0"/>
    <w:rsid w:val="00D913E2"/>
    <w:rsid w:val="00D94112"/>
    <w:rsid w:val="00D95310"/>
    <w:rsid w:val="00DA02C9"/>
    <w:rsid w:val="00DA2B4B"/>
    <w:rsid w:val="00DA3EA4"/>
    <w:rsid w:val="00DA4449"/>
    <w:rsid w:val="00DA4DC9"/>
    <w:rsid w:val="00DA7ED2"/>
    <w:rsid w:val="00DB0621"/>
    <w:rsid w:val="00DB1132"/>
    <w:rsid w:val="00DB6A37"/>
    <w:rsid w:val="00DB6CC2"/>
    <w:rsid w:val="00DB72F5"/>
    <w:rsid w:val="00DB76D4"/>
    <w:rsid w:val="00DC1909"/>
    <w:rsid w:val="00DC246F"/>
    <w:rsid w:val="00DC463E"/>
    <w:rsid w:val="00DC6DF1"/>
    <w:rsid w:val="00DC73E0"/>
    <w:rsid w:val="00DD1F95"/>
    <w:rsid w:val="00DD339E"/>
    <w:rsid w:val="00DD5751"/>
    <w:rsid w:val="00DD65C3"/>
    <w:rsid w:val="00DE2590"/>
    <w:rsid w:val="00DF0053"/>
    <w:rsid w:val="00DF370D"/>
    <w:rsid w:val="00E0218A"/>
    <w:rsid w:val="00E04E4A"/>
    <w:rsid w:val="00E05F9C"/>
    <w:rsid w:val="00E06798"/>
    <w:rsid w:val="00E104F1"/>
    <w:rsid w:val="00E148A1"/>
    <w:rsid w:val="00E17715"/>
    <w:rsid w:val="00E1788D"/>
    <w:rsid w:val="00E27032"/>
    <w:rsid w:val="00E27C07"/>
    <w:rsid w:val="00E31F64"/>
    <w:rsid w:val="00E34143"/>
    <w:rsid w:val="00E35DB7"/>
    <w:rsid w:val="00E368D6"/>
    <w:rsid w:val="00E37876"/>
    <w:rsid w:val="00E41175"/>
    <w:rsid w:val="00E4428F"/>
    <w:rsid w:val="00E4570E"/>
    <w:rsid w:val="00E53905"/>
    <w:rsid w:val="00E53E61"/>
    <w:rsid w:val="00E62F39"/>
    <w:rsid w:val="00E63A7B"/>
    <w:rsid w:val="00E658FB"/>
    <w:rsid w:val="00E65AF7"/>
    <w:rsid w:val="00E66207"/>
    <w:rsid w:val="00E70ABB"/>
    <w:rsid w:val="00E71BFF"/>
    <w:rsid w:val="00E72733"/>
    <w:rsid w:val="00E73EF0"/>
    <w:rsid w:val="00E8084B"/>
    <w:rsid w:val="00E90F29"/>
    <w:rsid w:val="00E9125E"/>
    <w:rsid w:val="00E92178"/>
    <w:rsid w:val="00E924DE"/>
    <w:rsid w:val="00E955F2"/>
    <w:rsid w:val="00EA0DD7"/>
    <w:rsid w:val="00EA1B4A"/>
    <w:rsid w:val="00EA2BEE"/>
    <w:rsid w:val="00EA727D"/>
    <w:rsid w:val="00EB3E43"/>
    <w:rsid w:val="00EB74D9"/>
    <w:rsid w:val="00EC1121"/>
    <w:rsid w:val="00EC3101"/>
    <w:rsid w:val="00EC6E5F"/>
    <w:rsid w:val="00ED0B4B"/>
    <w:rsid w:val="00ED3EB1"/>
    <w:rsid w:val="00ED5278"/>
    <w:rsid w:val="00ED5343"/>
    <w:rsid w:val="00ED5B25"/>
    <w:rsid w:val="00ED78F3"/>
    <w:rsid w:val="00EE0F20"/>
    <w:rsid w:val="00EE177B"/>
    <w:rsid w:val="00EE5B05"/>
    <w:rsid w:val="00EE765F"/>
    <w:rsid w:val="00EF3953"/>
    <w:rsid w:val="00F00612"/>
    <w:rsid w:val="00F00C40"/>
    <w:rsid w:val="00F020EF"/>
    <w:rsid w:val="00F029CC"/>
    <w:rsid w:val="00F043E5"/>
    <w:rsid w:val="00F11252"/>
    <w:rsid w:val="00F12645"/>
    <w:rsid w:val="00F15CA0"/>
    <w:rsid w:val="00F16BD4"/>
    <w:rsid w:val="00F216E0"/>
    <w:rsid w:val="00F24139"/>
    <w:rsid w:val="00F3137A"/>
    <w:rsid w:val="00F340FA"/>
    <w:rsid w:val="00F46547"/>
    <w:rsid w:val="00F47085"/>
    <w:rsid w:val="00F511B9"/>
    <w:rsid w:val="00F5151E"/>
    <w:rsid w:val="00F541D7"/>
    <w:rsid w:val="00F705B1"/>
    <w:rsid w:val="00F779C6"/>
    <w:rsid w:val="00F8086F"/>
    <w:rsid w:val="00F815AF"/>
    <w:rsid w:val="00FA0DF4"/>
    <w:rsid w:val="00FA1656"/>
    <w:rsid w:val="00FA7203"/>
    <w:rsid w:val="00FA762D"/>
    <w:rsid w:val="00FA7838"/>
    <w:rsid w:val="00FA7912"/>
    <w:rsid w:val="00FB0885"/>
    <w:rsid w:val="00FB1543"/>
    <w:rsid w:val="00FB15CD"/>
    <w:rsid w:val="00FB1C21"/>
    <w:rsid w:val="00FB2736"/>
    <w:rsid w:val="00FB4976"/>
    <w:rsid w:val="00FB51EA"/>
    <w:rsid w:val="00FB5A85"/>
    <w:rsid w:val="00FC049C"/>
    <w:rsid w:val="00FC2351"/>
    <w:rsid w:val="00FC266C"/>
    <w:rsid w:val="00FC2BA8"/>
    <w:rsid w:val="00FD17AE"/>
    <w:rsid w:val="00FE5255"/>
    <w:rsid w:val="00FE6187"/>
    <w:rsid w:val="00FE61ED"/>
    <w:rsid w:val="00FF3080"/>
    <w:rsid w:val="00FF47A2"/>
    <w:rsid w:val="00FF48AB"/>
    <w:rsid w:val="00FF4975"/>
    <w:rsid w:val="00FF7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662A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19BF"/>
    <w:pPr>
      <w:spacing w:line="280" w:lineRule="atLeast"/>
      <w:ind w:left="357" w:hanging="357"/>
    </w:pPr>
    <w:rPr>
      <w:rFonts w:ascii="Cabin" w:hAnsi="Cabin"/>
      <w:sz w:val="22"/>
    </w:rPr>
  </w:style>
  <w:style w:type="paragraph" w:styleId="Kop1">
    <w:name w:val="heading 1"/>
    <w:basedOn w:val="Standaard"/>
    <w:next w:val="Standaard"/>
    <w:link w:val="Kop1Char"/>
    <w:qFormat/>
    <w:rsid w:val="00C86F14"/>
    <w:pPr>
      <w:keepNext/>
      <w:numPr>
        <w:numId w:val="1"/>
      </w:numPr>
      <w:spacing w:after="260"/>
      <w:outlineLvl w:val="0"/>
    </w:pPr>
    <w:rPr>
      <w:b/>
      <w:caps/>
    </w:rPr>
  </w:style>
  <w:style w:type="paragraph" w:styleId="Kop2">
    <w:name w:val="heading 2"/>
    <w:basedOn w:val="Standaard"/>
    <w:next w:val="Standaard"/>
    <w:qFormat/>
    <w:rsid w:val="0025580F"/>
    <w:pPr>
      <w:numPr>
        <w:ilvl w:val="1"/>
        <w:numId w:val="1"/>
      </w:numPr>
      <w:outlineLvl w:val="1"/>
    </w:pPr>
    <w:rPr>
      <w:b/>
    </w:rPr>
  </w:style>
  <w:style w:type="paragraph" w:styleId="Kop3">
    <w:name w:val="heading 3"/>
    <w:basedOn w:val="Standaard"/>
    <w:next w:val="Standaard"/>
    <w:qFormat/>
    <w:rsid w:val="0025580F"/>
    <w:pPr>
      <w:numPr>
        <w:ilvl w:val="2"/>
        <w:numId w:val="1"/>
      </w:numPr>
      <w:outlineLvl w:val="2"/>
    </w:pPr>
  </w:style>
  <w:style w:type="paragraph" w:styleId="Kop4">
    <w:name w:val="heading 4"/>
    <w:basedOn w:val="Standaard"/>
    <w:next w:val="Standaard"/>
    <w:link w:val="Kop4Char"/>
    <w:uiPriority w:val="9"/>
    <w:qFormat/>
    <w:rsid w:val="0025580F"/>
    <w:pPr>
      <w:numPr>
        <w:ilvl w:val="3"/>
        <w:numId w:val="1"/>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rsid w:val="00921FD8"/>
    <w:pPr>
      <w:spacing w:after="260"/>
      <w:ind w:left="1418" w:right="1418"/>
    </w:pPr>
    <w:rPr>
      <w:i/>
    </w:rPr>
  </w:style>
  <w:style w:type="paragraph" w:styleId="Koptekst">
    <w:name w:val="header"/>
    <w:basedOn w:val="Standaard"/>
    <w:rsid w:val="00921FD8"/>
    <w:pPr>
      <w:tabs>
        <w:tab w:val="left" w:pos="7598"/>
      </w:tabs>
      <w:spacing w:line="260" w:lineRule="exact"/>
    </w:pPr>
    <w:rPr>
      <w:sz w:val="16"/>
    </w:rPr>
  </w:style>
  <w:style w:type="character" w:styleId="Paginanummer">
    <w:name w:val="page number"/>
    <w:rsid w:val="0025580F"/>
    <w:rPr>
      <w:rFonts w:ascii="Arial" w:hAnsi="Arial"/>
      <w:sz w:val="14"/>
    </w:rPr>
  </w:style>
  <w:style w:type="paragraph" w:styleId="Standaardinspringing">
    <w:name w:val="Normal Indent"/>
    <w:basedOn w:val="Standaard"/>
    <w:rsid w:val="00921FD8"/>
    <w:pPr>
      <w:spacing w:after="260"/>
      <w:ind w:left="1021"/>
    </w:pPr>
  </w:style>
  <w:style w:type="character" w:styleId="Voetnootmarkering">
    <w:name w:val="footnote reference"/>
    <w:uiPriority w:val="99"/>
    <w:semiHidden/>
    <w:rsid w:val="003D553E"/>
    <w:rPr>
      <w:rFonts w:ascii="Arial" w:hAnsi="Arial"/>
      <w:sz w:val="16"/>
      <w:vertAlign w:val="superscript"/>
    </w:rPr>
  </w:style>
  <w:style w:type="paragraph" w:styleId="Voetnoottekst">
    <w:name w:val="footnote text"/>
    <w:basedOn w:val="Standaard"/>
    <w:link w:val="VoetnoottekstChar"/>
    <w:uiPriority w:val="99"/>
    <w:semiHidden/>
    <w:rsid w:val="00921FD8"/>
    <w:pPr>
      <w:keepLines/>
      <w:tabs>
        <w:tab w:val="left" w:pos="425"/>
      </w:tabs>
      <w:spacing w:before="80" w:after="80"/>
      <w:ind w:left="425" w:hanging="425"/>
    </w:pPr>
    <w:rPr>
      <w:sz w:val="16"/>
    </w:rPr>
  </w:style>
  <w:style w:type="paragraph" w:styleId="Voettekst">
    <w:name w:val="footer"/>
    <w:basedOn w:val="Standaard"/>
    <w:link w:val="VoettekstChar"/>
    <w:uiPriority w:val="99"/>
    <w:rsid w:val="00921FD8"/>
    <w:pPr>
      <w:widowControl w:val="0"/>
      <w:tabs>
        <w:tab w:val="right" w:pos="9072"/>
      </w:tabs>
    </w:pPr>
    <w:rPr>
      <w:sz w:val="16"/>
    </w:rPr>
  </w:style>
  <w:style w:type="paragraph" w:customStyle="1" w:styleId="Alineanummering1">
    <w:name w:val="Alineanummering 1"/>
    <w:basedOn w:val="Standaard"/>
    <w:rsid w:val="0025580F"/>
    <w:pPr>
      <w:numPr>
        <w:numId w:val="5"/>
      </w:numPr>
      <w:spacing w:after="260"/>
    </w:pPr>
    <w:rPr>
      <w:b/>
    </w:rPr>
  </w:style>
  <w:style w:type="paragraph" w:customStyle="1" w:styleId="Alineanummering2">
    <w:name w:val="Alineanummering 2"/>
    <w:basedOn w:val="Standaard"/>
    <w:rsid w:val="0025580F"/>
    <w:pPr>
      <w:numPr>
        <w:ilvl w:val="1"/>
        <w:numId w:val="5"/>
      </w:numPr>
      <w:spacing w:after="260"/>
    </w:pPr>
  </w:style>
  <w:style w:type="paragraph" w:customStyle="1" w:styleId="Alineanummering3">
    <w:name w:val="Alineanummering 3"/>
    <w:basedOn w:val="Standaard"/>
    <w:rsid w:val="0025580F"/>
    <w:pPr>
      <w:numPr>
        <w:ilvl w:val="2"/>
        <w:numId w:val="5"/>
      </w:numPr>
      <w:spacing w:after="260"/>
    </w:pPr>
  </w:style>
  <w:style w:type="paragraph" w:customStyle="1" w:styleId="Alineanummering4">
    <w:name w:val="Alineanummering 4"/>
    <w:basedOn w:val="Standaard"/>
    <w:rsid w:val="0025580F"/>
    <w:pPr>
      <w:numPr>
        <w:ilvl w:val="3"/>
        <w:numId w:val="5"/>
      </w:numPr>
      <w:spacing w:after="260"/>
    </w:pPr>
  </w:style>
  <w:style w:type="paragraph" w:customStyle="1" w:styleId="Alineanummering5">
    <w:name w:val="Alineanummering 5"/>
    <w:basedOn w:val="Standaard"/>
    <w:rsid w:val="0025580F"/>
    <w:pPr>
      <w:numPr>
        <w:ilvl w:val="4"/>
        <w:numId w:val="5"/>
      </w:numPr>
    </w:pPr>
    <w:rPr>
      <w:b/>
    </w:rPr>
  </w:style>
  <w:style w:type="paragraph" w:customStyle="1" w:styleId="NB">
    <w:name w:val="NB"/>
    <w:basedOn w:val="Standaard"/>
    <w:next w:val="Standaard"/>
    <w:rsid w:val="00921FD8"/>
    <w:pPr>
      <w:spacing w:after="260"/>
      <w:ind w:left="2127" w:right="1418" w:hanging="709"/>
    </w:pPr>
  </w:style>
  <w:style w:type="paragraph" w:customStyle="1" w:styleId="Nummering">
    <w:name w:val="Nummering"/>
    <w:basedOn w:val="Standaard"/>
    <w:rsid w:val="0025580F"/>
    <w:pPr>
      <w:numPr>
        <w:numId w:val="2"/>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921FD8"/>
    <w:pPr>
      <w:numPr>
        <w:numId w:val="4"/>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tabs>
        <w:tab w:val="left" w:pos="1021"/>
        <w:tab w:val="left" w:pos="1446"/>
        <w:tab w:val="left" w:pos="2041"/>
        <w:tab w:val="left" w:pos="2466"/>
        <w:tab w:val="left" w:pos="2552"/>
        <w:tab w:val="left" w:pos="2977"/>
      </w:tabs>
    </w:pPr>
  </w:style>
  <w:style w:type="character" w:customStyle="1" w:styleId="Persoonlijkeopmaakstijl">
    <w:name w:val="Persoonlijke opmaakstijl"/>
    <w:rsid w:val="0025580F"/>
    <w:rPr>
      <w:rFonts w:ascii="Arial" w:hAnsi="Arial" w:cs="Arial"/>
      <w:color w:val="auto"/>
      <w:sz w:val="20"/>
    </w:rPr>
  </w:style>
  <w:style w:type="character" w:customStyle="1" w:styleId="Persoonlijkeantwoordstijl">
    <w:name w:val="Persoonlijke antwoordstijl"/>
    <w:rsid w:val="0025580F"/>
    <w:rPr>
      <w:rFonts w:ascii="Arial" w:hAnsi="Arial" w:cs="Arial"/>
      <w:color w:val="auto"/>
      <w:sz w:val="20"/>
    </w:rPr>
  </w:style>
  <w:style w:type="paragraph" w:styleId="Lijstalinea">
    <w:name w:val="List Paragraph"/>
    <w:basedOn w:val="Standaard"/>
    <w:uiPriority w:val="34"/>
    <w:qFormat/>
    <w:rsid w:val="004C0DCB"/>
    <w:pPr>
      <w:spacing w:line="276" w:lineRule="auto"/>
      <w:ind w:left="720"/>
      <w:contextualSpacing/>
    </w:pPr>
    <w:rPr>
      <w:rFonts w:ascii="Verdana" w:eastAsia="Calibri" w:hAnsi="Verdana"/>
      <w:szCs w:val="22"/>
      <w:lang w:eastAsia="en-US"/>
    </w:rPr>
  </w:style>
  <w:style w:type="character" w:customStyle="1" w:styleId="VoetnoottekstChar">
    <w:name w:val="Voetnoottekst Char"/>
    <w:link w:val="Voetnoottekst"/>
    <w:uiPriority w:val="99"/>
    <w:semiHidden/>
    <w:rsid w:val="004C0DCB"/>
    <w:rPr>
      <w:rFonts w:ascii="Arial" w:hAnsi="Arial"/>
      <w:sz w:val="16"/>
    </w:rPr>
  </w:style>
  <w:style w:type="character" w:styleId="Verwijzingopmerking">
    <w:name w:val="annotation reference"/>
    <w:rsid w:val="00DE2590"/>
    <w:rPr>
      <w:sz w:val="16"/>
      <w:szCs w:val="16"/>
    </w:rPr>
  </w:style>
  <w:style w:type="paragraph" w:styleId="Tekstopmerking">
    <w:name w:val="annotation text"/>
    <w:basedOn w:val="Standaard"/>
    <w:link w:val="TekstopmerkingChar"/>
    <w:uiPriority w:val="99"/>
    <w:rsid w:val="00DE2590"/>
    <w:pPr>
      <w:spacing w:line="240" w:lineRule="auto"/>
    </w:pPr>
  </w:style>
  <w:style w:type="character" w:customStyle="1" w:styleId="TekstopmerkingChar">
    <w:name w:val="Tekst opmerking Char"/>
    <w:link w:val="Tekstopmerking"/>
    <w:uiPriority w:val="99"/>
    <w:rsid w:val="00DE2590"/>
    <w:rPr>
      <w:rFonts w:ascii="Arial" w:hAnsi="Arial"/>
    </w:rPr>
  </w:style>
  <w:style w:type="character" w:styleId="Hyperlink">
    <w:name w:val="Hyperlink"/>
    <w:uiPriority w:val="99"/>
    <w:unhideWhenUsed/>
    <w:rsid w:val="00DE2590"/>
    <w:rPr>
      <w:color w:val="0000FF"/>
      <w:u w:val="single"/>
    </w:rPr>
  </w:style>
  <w:style w:type="paragraph" w:styleId="Ballontekst">
    <w:name w:val="Balloon Text"/>
    <w:basedOn w:val="Standaard"/>
    <w:link w:val="BallontekstChar"/>
    <w:rsid w:val="00DE2590"/>
    <w:pPr>
      <w:spacing w:line="240" w:lineRule="auto"/>
    </w:pPr>
    <w:rPr>
      <w:rFonts w:ascii="Tahoma" w:hAnsi="Tahoma" w:cs="Tahoma"/>
      <w:sz w:val="16"/>
      <w:szCs w:val="16"/>
    </w:rPr>
  </w:style>
  <w:style w:type="character" w:customStyle="1" w:styleId="BallontekstChar">
    <w:name w:val="Ballontekst Char"/>
    <w:link w:val="Ballontekst"/>
    <w:rsid w:val="00DE2590"/>
    <w:rPr>
      <w:rFonts w:ascii="Tahoma" w:hAnsi="Tahoma" w:cs="Tahoma"/>
      <w:sz w:val="16"/>
      <w:szCs w:val="16"/>
    </w:rPr>
  </w:style>
  <w:style w:type="paragraph" w:styleId="Onderwerpvanopmerking">
    <w:name w:val="annotation subject"/>
    <w:basedOn w:val="Tekstopmerking"/>
    <w:next w:val="Tekstopmerking"/>
    <w:link w:val="OnderwerpvanopmerkingChar"/>
    <w:rsid w:val="00DE2590"/>
    <w:rPr>
      <w:b/>
      <w:bCs/>
    </w:rPr>
  </w:style>
  <w:style w:type="character" w:customStyle="1" w:styleId="OnderwerpvanopmerkingChar">
    <w:name w:val="Onderwerp van opmerking Char"/>
    <w:link w:val="Onderwerpvanopmerking"/>
    <w:rsid w:val="00DE2590"/>
    <w:rPr>
      <w:rFonts w:ascii="Arial" w:hAnsi="Arial"/>
      <w:b/>
      <w:bCs/>
    </w:rPr>
  </w:style>
  <w:style w:type="character" w:customStyle="1" w:styleId="Kop4Char">
    <w:name w:val="Kop 4 Char"/>
    <w:link w:val="Kop4"/>
    <w:uiPriority w:val="9"/>
    <w:rsid w:val="004D4A4E"/>
    <w:rPr>
      <w:rFonts w:ascii="Cabin" w:hAnsi="Cabin"/>
      <w:sz w:val="22"/>
    </w:rPr>
  </w:style>
  <w:style w:type="paragraph" w:customStyle="1" w:styleId="lid">
    <w:name w:val="lid"/>
    <w:basedOn w:val="Standaard"/>
    <w:rsid w:val="004D4A4E"/>
    <w:pPr>
      <w:spacing w:before="100" w:beforeAutospacing="1" w:after="100" w:afterAutospacing="1" w:line="240" w:lineRule="auto"/>
    </w:pPr>
    <w:rPr>
      <w:rFonts w:ascii="Times New Roman" w:hAnsi="Times New Roman"/>
      <w:sz w:val="24"/>
      <w:szCs w:val="24"/>
    </w:rPr>
  </w:style>
  <w:style w:type="character" w:customStyle="1" w:styleId="lidnr">
    <w:name w:val="lidnr"/>
    <w:basedOn w:val="Standaardalinea-lettertype"/>
    <w:rsid w:val="004D4A4E"/>
  </w:style>
  <w:style w:type="paragraph" w:styleId="Revisie">
    <w:name w:val="Revision"/>
    <w:hidden/>
    <w:uiPriority w:val="99"/>
    <w:semiHidden/>
    <w:rsid w:val="00C25C01"/>
    <w:pPr>
      <w:spacing w:line="280" w:lineRule="atLeast"/>
      <w:ind w:left="357" w:hanging="357"/>
    </w:pPr>
    <w:rPr>
      <w:rFonts w:ascii="Arial" w:hAnsi="Arial"/>
    </w:rPr>
  </w:style>
  <w:style w:type="paragraph" w:customStyle="1" w:styleId="Default">
    <w:name w:val="Default"/>
    <w:rsid w:val="002C4E13"/>
    <w:pPr>
      <w:autoSpaceDE w:val="0"/>
      <w:autoSpaceDN w:val="0"/>
      <w:adjustRightInd w:val="0"/>
      <w:spacing w:line="280" w:lineRule="atLeast"/>
      <w:ind w:left="357" w:hanging="357"/>
    </w:pPr>
    <w:rPr>
      <w:rFonts w:ascii="Calibri" w:hAnsi="Calibri" w:cs="Calibri"/>
      <w:color w:val="000000"/>
      <w:sz w:val="24"/>
      <w:szCs w:val="24"/>
    </w:rPr>
  </w:style>
  <w:style w:type="character" w:customStyle="1" w:styleId="VoettekstChar">
    <w:name w:val="Voettekst Char"/>
    <w:link w:val="Voettekst"/>
    <w:uiPriority w:val="99"/>
    <w:rsid w:val="00C65FD3"/>
    <w:rPr>
      <w:rFonts w:ascii="Arial" w:hAnsi="Arial"/>
      <w:sz w:val="16"/>
    </w:rPr>
  </w:style>
  <w:style w:type="paragraph" w:styleId="Normaalweb">
    <w:name w:val="Normal (Web)"/>
    <w:basedOn w:val="Standaard"/>
    <w:uiPriority w:val="99"/>
    <w:unhideWhenUsed/>
    <w:rsid w:val="005813D3"/>
    <w:pPr>
      <w:spacing w:before="240" w:after="240" w:line="240" w:lineRule="auto"/>
    </w:pPr>
    <w:rPr>
      <w:rFonts w:ascii="Times New Roman" w:hAnsi="Times New Roman"/>
      <w:sz w:val="24"/>
      <w:szCs w:val="24"/>
    </w:rPr>
  </w:style>
  <w:style w:type="character" w:styleId="Zwaar">
    <w:name w:val="Strong"/>
    <w:uiPriority w:val="22"/>
    <w:qFormat/>
    <w:rsid w:val="005813D3"/>
    <w:rPr>
      <w:b/>
      <w:bCs/>
    </w:rPr>
  </w:style>
  <w:style w:type="numbering" w:customStyle="1" w:styleId="StijlMetopsommingstekensSymbolsymbool11ptZwarteLinks">
    <w:name w:val="Stijl Met opsommingstekens Symbol (symbool) 11 pt Zwarte Links:..."/>
    <w:basedOn w:val="Geenlijst"/>
    <w:rsid w:val="000319BF"/>
    <w:pPr>
      <w:numPr>
        <w:numId w:val="8"/>
      </w:numPr>
    </w:pPr>
  </w:style>
  <w:style w:type="paragraph" w:styleId="Kopvaninhoudsopgave">
    <w:name w:val="TOC Heading"/>
    <w:basedOn w:val="Kop1"/>
    <w:next w:val="Standaard"/>
    <w:uiPriority w:val="39"/>
    <w:unhideWhenUsed/>
    <w:qFormat/>
    <w:rsid w:val="00972B44"/>
    <w:pPr>
      <w:keepLines/>
      <w:numPr>
        <w:numId w:val="0"/>
      </w:numPr>
      <w:spacing w:before="240" w:after="0" w:line="259" w:lineRule="auto"/>
      <w:outlineLvl w:val="9"/>
    </w:pPr>
    <w:rPr>
      <w:rFonts w:ascii="Calibri Light" w:hAnsi="Calibri Light"/>
      <w:b w:val="0"/>
      <w:caps w:val="0"/>
      <w:color w:val="2E74B5"/>
      <w:sz w:val="32"/>
      <w:szCs w:val="32"/>
    </w:rPr>
  </w:style>
  <w:style w:type="paragraph" w:styleId="Inhopg1">
    <w:name w:val="toc 1"/>
    <w:basedOn w:val="Standaard"/>
    <w:next w:val="Standaard"/>
    <w:autoRedefine/>
    <w:uiPriority w:val="39"/>
    <w:unhideWhenUsed/>
    <w:rsid w:val="00972B44"/>
    <w:pPr>
      <w:spacing w:before="120" w:after="120"/>
      <w:ind w:left="0"/>
    </w:pPr>
    <w:rPr>
      <w:rFonts w:ascii="Calibri" w:hAnsi="Calibri"/>
      <w:b/>
      <w:bCs/>
      <w:caps/>
      <w:sz w:val="20"/>
    </w:rPr>
  </w:style>
  <w:style w:type="paragraph" w:styleId="Inhopg2">
    <w:name w:val="toc 2"/>
    <w:basedOn w:val="Standaard"/>
    <w:next w:val="Standaard"/>
    <w:autoRedefine/>
    <w:uiPriority w:val="39"/>
    <w:unhideWhenUsed/>
    <w:rsid w:val="00972B44"/>
    <w:pPr>
      <w:ind w:left="220"/>
    </w:pPr>
    <w:rPr>
      <w:rFonts w:ascii="Calibri" w:hAnsi="Calibri"/>
      <w:smallCaps/>
      <w:sz w:val="20"/>
    </w:rPr>
  </w:style>
  <w:style w:type="paragraph" w:styleId="Inhopg3">
    <w:name w:val="toc 3"/>
    <w:basedOn w:val="Standaard"/>
    <w:next w:val="Standaard"/>
    <w:autoRedefine/>
    <w:unhideWhenUsed/>
    <w:rsid w:val="00972B44"/>
    <w:pPr>
      <w:ind w:left="440"/>
    </w:pPr>
    <w:rPr>
      <w:rFonts w:ascii="Calibri" w:hAnsi="Calibri"/>
      <w:i/>
      <w:iCs/>
      <w:sz w:val="20"/>
    </w:rPr>
  </w:style>
  <w:style w:type="paragraph" w:styleId="Inhopg4">
    <w:name w:val="toc 4"/>
    <w:basedOn w:val="Standaard"/>
    <w:next w:val="Standaard"/>
    <w:autoRedefine/>
    <w:unhideWhenUsed/>
    <w:rsid w:val="00972B44"/>
    <w:pPr>
      <w:ind w:left="660"/>
    </w:pPr>
    <w:rPr>
      <w:rFonts w:ascii="Calibri" w:hAnsi="Calibri"/>
      <w:sz w:val="18"/>
      <w:szCs w:val="18"/>
    </w:rPr>
  </w:style>
  <w:style w:type="paragraph" w:styleId="Inhopg5">
    <w:name w:val="toc 5"/>
    <w:basedOn w:val="Standaard"/>
    <w:next w:val="Standaard"/>
    <w:autoRedefine/>
    <w:unhideWhenUsed/>
    <w:rsid w:val="00972B44"/>
    <w:pPr>
      <w:ind w:left="880"/>
    </w:pPr>
    <w:rPr>
      <w:rFonts w:ascii="Calibri" w:hAnsi="Calibri"/>
      <w:sz w:val="18"/>
      <w:szCs w:val="18"/>
    </w:rPr>
  </w:style>
  <w:style w:type="paragraph" w:styleId="Inhopg6">
    <w:name w:val="toc 6"/>
    <w:basedOn w:val="Standaard"/>
    <w:next w:val="Standaard"/>
    <w:autoRedefine/>
    <w:unhideWhenUsed/>
    <w:rsid w:val="00972B44"/>
    <w:pPr>
      <w:ind w:left="1100"/>
    </w:pPr>
    <w:rPr>
      <w:rFonts w:ascii="Calibri" w:hAnsi="Calibri"/>
      <w:sz w:val="18"/>
      <w:szCs w:val="18"/>
    </w:rPr>
  </w:style>
  <w:style w:type="paragraph" w:styleId="Inhopg7">
    <w:name w:val="toc 7"/>
    <w:basedOn w:val="Standaard"/>
    <w:next w:val="Standaard"/>
    <w:autoRedefine/>
    <w:unhideWhenUsed/>
    <w:rsid w:val="00972B44"/>
    <w:pPr>
      <w:ind w:left="1320"/>
    </w:pPr>
    <w:rPr>
      <w:rFonts w:ascii="Calibri" w:hAnsi="Calibri"/>
      <w:sz w:val="18"/>
      <w:szCs w:val="18"/>
    </w:rPr>
  </w:style>
  <w:style w:type="paragraph" w:styleId="Inhopg8">
    <w:name w:val="toc 8"/>
    <w:basedOn w:val="Standaard"/>
    <w:next w:val="Standaard"/>
    <w:autoRedefine/>
    <w:unhideWhenUsed/>
    <w:rsid w:val="00972B44"/>
    <w:pPr>
      <w:ind w:left="1540"/>
    </w:pPr>
    <w:rPr>
      <w:rFonts w:ascii="Calibri" w:hAnsi="Calibri"/>
      <w:sz w:val="18"/>
      <w:szCs w:val="18"/>
    </w:rPr>
  </w:style>
  <w:style w:type="paragraph" w:styleId="Inhopg9">
    <w:name w:val="toc 9"/>
    <w:basedOn w:val="Standaard"/>
    <w:next w:val="Standaard"/>
    <w:autoRedefine/>
    <w:unhideWhenUsed/>
    <w:rsid w:val="00972B44"/>
    <w:pPr>
      <w:ind w:left="1760"/>
    </w:pPr>
    <w:rPr>
      <w:rFonts w:ascii="Calibri" w:hAnsi="Calibri"/>
      <w:sz w:val="18"/>
      <w:szCs w:val="18"/>
    </w:rPr>
  </w:style>
  <w:style w:type="character" w:customStyle="1" w:styleId="Kop1Char">
    <w:name w:val="Kop 1 Char"/>
    <w:link w:val="Kop1"/>
    <w:rsid w:val="00A33742"/>
    <w:rPr>
      <w:rFonts w:ascii="Cabin" w:hAnsi="Cabin"/>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98904">
      <w:bodyDiv w:val="1"/>
      <w:marLeft w:val="0"/>
      <w:marRight w:val="0"/>
      <w:marTop w:val="0"/>
      <w:marBottom w:val="0"/>
      <w:divBdr>
        <w:top w:val="none" w:sz="0" w:space="0" w:color="auto"/>
        <w:left w:val="none" w:sz="0" w:space="0" w:color="auto"/>
        <w:bottom w:val="none" w:sz="0" w:space="0" w:color="auto"/>
        <w:right w:val="none" w:sz="0" w:space="0" w:color="auto"/>
      </w:divBdr>
    </w:div>
    <w:div w:id="554925616">
      <w:bodyDiv w:val="1"/>
      <w:marLeft w:val="0"/>
      <w:marRight w:val="0"/>
      <w:marTop w:val="0"/>
      <w:marBottom w:val="0"/>
      <w:divBdr>
        <w:top w:val="none" w:sz="0" w:space="0" w:color="auto"/>
        <w:left w:val="none" w:sz="0" w:space="0" w:color="auto"/>
        <w:bottom w:val="none" w:sz="0" w:space="0" w:color="auto"/>
        <w:right w:val="none" w:sz="0" w:space="0" w:color="auto"/>
      </w:divBdr>
      <w:divsChild>
        <w:div w:id="587084307">
          <w:marLeft w:val="0"/>
          <w:marRight w:val="0"/>
          <w:marTop w:val="0"/>
          <w:marBottom w:val="0"/>
          <w:divBdr>
            <w:top w:val="none" w:sz="0" w:space="0" w:color="auto"/>
            <w:left w:val="none" w:sz="0" w:space="0" w:color="auto"/>
            <w:bottom w:val="none" w:sz="0" w:space="0" w:color="auto"/>
            <w:right w:val="none" w:sz="0" w:space="0" w:color="auto"/>
          </w:divBdr>
          <w:divsChild>
            <w:div w:id="169953449">
              <w:marLeft w:val="0"/>
              <w:marRight w:val="0"/>
              <w:marTop w:val="0"/>
              <w:marBottom w:val="0"/>
              <w:divBdr>
                <w:top w:val="none" w:sz="0" w:space="0" w:color="auto"/>
                <w:left w:val="none" w:sz="0" w:space="0" w:color="auto"/>
                <w:bottom w:val="none" w:sz="0" w:space="0" w:color="auto"/>
                <w:right w:val="none" w:sz="0" w:space="0" w:color="auto"/>
              </w:divBdr>
            </w:div>
            <w:div w:id="183178639">
              <w:marLeft w:val="0"/>
              <w:marRight w:val="0"/>
              <w:marTop w:val="0"/>
              <w:marBottom w:val="0"/>
              <w:divBdr>
                <w:top w:val="none" w:sz="0" w:space="0" w:color="auto"/>
                <w:left w:val="none" w:sz="0" w:space="0" w:color="auto"/>
                <w:bottom w:val="none" w:sz="0" w:space="0" w:color="auto"/>
                <w:right w:val="none" w:sz="0" w:space="0" w:color="auto"/>
              </w:divBdr>
            </w:div>
            <w:div w:id="184948283">
              <w:marLeft w:val="0"/>
              <w:marRight w:val="0"/>
              <w:marTop w:val="0"/>
              <w:marBottom w:val="0"/>
              <w:divBdr>
                <w:top w:val="none" w:sz="0" w:space="0" w:color="auto"/>
                <w:left w:val="none" w:sz="0" w:space="0" w:color="auto"/>
                <w:bottom w:val="none" w:sz="0" w:space="0" w:color="auto"/>
                <w:right w:val="none" w:sz="0" w:space="0" w:color="auto"/>
              </w:divBdr>
            </w:div>
            <w:div w:id="339966354">
              <w:marLeft w:val="0"/>
              <w:marRight w:val="0"/>
              <w:marTop w:val="0"/>
              <w:marBottom w:val="0"/>
              <w:divBdr>
                <w:top w:val="none" w:sz="0" w:space="0" w:color="auto"/>
                <w:left w:val="none" w:sz="0" w:space="0" w:color="auto"/>
                <w:bottom w:val="none" w:sz="0" w:space="0" w:color="auto"/>
                <w:right w:val="none" w:sz="0" w:space="0" w:color="auto"/>
              </w:divBdr>
            </w:div>
            <w:div w:id="406224786">
              <w:marLeft w:val="0"/>
              <w:marRight w:val="0"/>
              <w:marTop w:val="0"/>
              <w:marBottom w:val="0"/>
              <w:divBdr>
                <w:top w:val="none" w:sz="0" w:space="0" w:color="auto"/>
                <w:left w:val="none" w:sz="0" w:space="0" w:color="auto"/>
                <w:bottom w:val="none" w:sz="0" w:space="0" w:color="auto"/>
                <w:right w:val="none" w:sz="0" w:space="0" w:color="auto"/>
              </w:divBdr>
            </w:div>
            <w:div w:id="422534871">
              <w:marLeft w:val="0"/>
              <w:marRight w:val="0"/>
              <w:marTop w:val="0"/>
              <w:marBottom w:val="0"/>
              <w:divBdr>
                <w:top w:val="none" w:sz="0" w:space="0" w:color="auto"/>
                <w:left w:val="none" w:sz="0" w:space="0" w:color="auto"/>
                <w:bottom w:val="none" w:sz="0" w:space="0" w:color="auto"/>
                <w:right w:val="none" w:sz="0" w:space="0" w:color="auto"/>
              </w:divBdr>
            </w:div>
            <w:div w:id="532769111">
              <w:marLeft w:val="0"/>
              <w:marRight w:val="0"/>
              <w:marTop w:val="0"/>
              <w:marBottom w:val="0"/>
              <w:divBdr>
                <w:top w:val="none" w:sz="0" w:space="0" w:color="auto"/>
                <w:left w:val="none" w:sz="0" w:space="0" w:color="auto"/>
                <w:bottom w:val="none" w:sz="0" w:space="0" w:color="auto"/>
                <w:right w:val="none" w:sz="0" w:space="0" w:color="auto"/>
              </w:divBdr>
            </w:div>
            <w:div w:id="600452636">
              <w:marLeft w:val="0"/>
              <w:marRight w:val="0"/>
              <w:marTop w:val="0"/>
              <w:marBottom w:val="0"/>
              <w:divBdr>
                <w:top w:val="none" w:sz="0" w:space="0" w:color="auto"/>
                <w:left w:val="none" w:sz="0" w:space="0" w:color="auto"/>
                <w:bottom w:val="none" w:sz="0" w:space="0" w:color="auto"/>
                <w:right w:val="none" w:sz="0" w:space="0" w:color="auto"/>
              </w:divBdr>
            </w:div>
            <w:div w:id="669678119">
              <w:marLeft w:val="0"/>
              <w:marRight w:val="0"/>
              <w:marTop w:val="0"/>
              <w:marBottom w:val="0"/>
              <w:divBdr>
                <w:top w:val="none" w:sz="0" w:space="0" w:color="auto"/>
                <w:left w:val="none" w:sz="0" w:space="0" w:color="auto"/>
                <w:bottom w:val="none" w:sz="0" w:space="0" w:color="auto"/>
                <w:right w:val="none" w:sz="0" w:space="0" w:color="auto"/>
              </w:divBdr>
            </w:div>
            <w:div w:id="671836320">
              <w:marLeft w:val="0"/>
              <w:marRight w:val="0"/>
              <w:marTop w:val="0"/>
              <w:marBottom w:val="0"/>
              <w:divBdr>
                <w:top w:val="none" w:sz="0" w:space="0" w:color="auto"/>
                <w:left w:val="none" w:sz="0" w:space="0" w:color="auto"/>
                <w:bottom w:val="none" w:sz="0" w:space="0" w:color="auto"/>
                <w:right w:val="none" w:sz="0" w:space="0" w:color="auto"/>
              </w:divBdr>
            </w:div>
            <w:div w:id="674115447">
              <w:marLeft w:val="0"/>
              <w:marRight w:val="0"/>
              <w:marTop w:val="0"/>
              <w:marBottom w:val="0"/>
              <w:divBdr>
                <w:top w:val="none" w:sz="0" w:space="0" w:color="auto"/>
                <w:left w:val="none" w:sz="0" w:space="0" w:color="auto"/>
                <w:bottom w:val="none" w:sz="0" w:space="0" w:color="auto"/>
                <w:right w:val="none" w:sz="0" w:space="0" w:color="auto"/>
              </w:divBdr>
            </w:div>
            <w:div w:id="740518560">
              <w:marLeft w:val="0"/>
              <w:marRight w:val="0"/>
              <w:marTop w:val="0"/>
              <w:marBottom w:val="0"/>
              <w:divBdr>
                <w:top w:val="none" w:sz="0" w:space="0" w:color="auto"/>
                <w:left w:val="none" w:sz="0" w:space="0" w:color="auto"/>
                <w:bottom w:val="none" w:sz="0" w:space="0" w:color="auto"/>
                <w:right w:val="none" w:sz="0" w:space="0" w:color="auto"/>
              </w:divBdr>
            </w:div>
            <w:div w:id="780877943">
              <w:marLeft w:val="0"/>
              <w:marRight w:val="0"/>
              <w:marTop w:val="0"/>
              <w:marBottom w:val="0"/>
              <w:divBdr>
                <w:top w:val="none" w:sz="0" w:space="0" w:color="auto"/>
                <w:left w:val="none" w:sz="0" w:space="0" w:color="auto"/>
                <w:bottom w:val="none" w:sz="0" w:space="0" w:color="auto"/>
                <w:right w:val="none" w:sz="0" w:space="0" w:color="auto"/>
              </w:divBdr>
            </w:div>
            <w:div w:id="834221867">
              <w:marLeft w:val="0"/>
              <w:marRight w:val="0"/>
              <w:marTop w:val="0"/>
              <w:marBottom w:val="0"/>
              <w:divBdr>
                <w:top w:val="none" w:sz="0" w:space="0" w:color="auto"/>
                <w:left w:val="none" w:sz="0" w:space="0" w:color="auto"/>
                <w:bottom w:val="none" w:sz="0" w:space="0" w:color="auto"/>
                <w:right w:val="none" w:sz="0" w:space="0" w:color="auto"/>
              </w:divBdr>
            </w:div>
            <w:div w:id="837305130">
              <w:marLeft w:val="0"/>
              <w:marRight w:val="0"/>
              <w:marTop w:val="0"/>
              <w:marBottom w:val="0"/>
              <w:divBdr>
                <w:top w:val="none" w:sz="0" w:space="0" w:color="auto"/>
                <w:left w:val="none" w:sz="0" w:space="0" w:color="auto"/>
                <w:bottom w:val="none" w:sz="0" w:space="0" w:color="auto"/>
                <w:right w:val="none" w:sz="0" w:space="0" w:color="auto"/>
              </w:divBdr>
            </w:div>
            <w:div w:id="917788269">
              <w:marLeft w:val="0"/>
              <w:marRight w:val="0"/>
              <w:marTop w:val="0"/>
              <w:marBottom w:val="0"/>
              <w:divBdr>
                <w:top w:val="none" w:sz="0" w:space="0" w:color="auto"/>
                <w:left w:val="none" w:sz="0" w:space="0" w:color="auto"/>
                <w:bottom w:val="none" w:sz="0" w:space="0" w:color="auto"/>
                <w:right w:val="none" w:sz="0" w:space="0" w:color="auto"/>
              </w:divBdr>
            </w:div>
            <w:div w:id="988510288">
              <w:marLeft w:val="0"/>
              <w:marRight w:val="0"/>
              <w:marTop w:val="0"/>
              <w:marBottom w:val="0"/>
              <w:divBdr>
                <w:top w:val="none" w:sz="0" w:space="0" w:color="auto"/>
                <w:left w:val="none" w:sz="0" w:space="0" w:color="auto"/>
                <w:bottom w:val="none" w:sz="0" w:space="0" w:color="auto"/>
                <w:right w:val="none" w:sz="0" w:space="0" w:color="auto"/>
              </w:divBdr>
            </w:div>
            <w:div w:id="1019937709">
              <w:marLeft w:val="0"/>
              <w:marRight w:val="0"/>
              <w:marTop w:val="0"/>
              <w:marBottom w:val="0"/>
              <w:divBdr>
                <w:top w:val="none" w:sz="0" w:space="0" w:color="auto"/>
                <w:left w:val="none" w:sz="0" w:space="0" w:color="auto"/>
                <w:bottom w:val="none" w:sz="0" w:space="0" w:color="auto"/>
                <w:right w:val="none" w:sz="0" w:space="0" w:color="auto"/>
              </w:divBdr>
            </w:div>
            <w:div w:id="1074429928">
              <w:marLeft w:val="0"/>
              <w:marRight w:val="0"/>
              <w:marTop w:val="0"/>
              <w:marBottom w:val="0"/>
              <w:divBdr>
                <w:top w:val="none" w:sz="0" w:space="0" w:color="auto"/>
                <w:left w:val="none" w:sz="0" w:space="0" w:color="auto"/>
                <w:bottom w:val="none" w:sz="0" w:space="0" w:color="auto"/>
                <w:right w:val="none" w:sz="0" w:space="0" w:color="auto"/>
              </w:divBdr>
            </w:div>
            <w:div w:id="1173111955">
              <w:marLeft w:val="0"/>
              <w:marRight w:val="0"/>
              <w:marTop w:val="0"/>
              <w:marBottom w:val="0"/>
              <w:divBdr>
                <w:top w:val="none" w:sz="0" w:space="0" w:color="auto"/>
                <w:left w:val="none" w:sz="0" w:space="0" w:color="auto"/>
                <w:bottom w:val="none" w:sz="0" w:space="0" w:color="auto"/>
                <w:right w:val="none" w:sz="0" w:space="0" w:color="auto"/>
              </w:divBdr>
            </w:div>
            <w:div w:id="1248882043">
              <w:marLeft w:val="0"/>
              <w:marRight w:val="0"/>
              <w:marTop w:val="0"/>
              <w:marBottom w:val="0"/>
              <w:divBdr>
                <w:top w:val="none" w:sz="0" w:space="0" w:color="auto"/>
                <w:left w:val="none" w:sz="0" w:space="0" w:color="auto"/>
                <w:bottom w:val="none" w:sz="0" w:space="0" w:color="auto"/>
                <w:right w:val="none" w:sz="0" w:space="0" w:color="auto"/>
              </w:divBdr>
            </w:div>
            <w:div w:id="1392073485">
              <w:marLeft w:val="0"/>
              <w:marRight w:val="0"/>
              <w:marTop w:val="0"/>
              <w:marBottom w:val="0"/>
              <w:divBdr>
                <w:top w:val="none" w:sz="0" w:space="0" w:color="auto"/>
                <w:left w:val="none" w:sz="0" w:space="0" w:color="auto"/>
                <w:bottom w:val="none" w:sz="0" w:space="0" w:color="auto"/>
                <w:right w:val="none" w:sz="0" w:space="0" w:color="auto"/>
              </w:divBdr>
            </w:div>
            <w:div w:id="1413165979">
              <w:marLeft w:val="0"/>
              <w:marRight w:val="0"/>
              <w:marTop w:val="0"/>
              <w:marBottom w:val="0"/>
              <w:divBdr>
                <w:top w:val="none" w:sz="0" w:space="0" w:color="auto"/>
                <w:left w:val="none" w:sz="0" w:space="0" w:color="auto"/>
                <w:bottom w:val="none" w:sz="0" w:space="0" w:color="auto"/>
                <w:right w:val="none" w:sz="0" w:space="0" w:color="auto"/>
              </w:divBdr>
            </w:div>
            <w:div w:id="1442067222">
              <w:marLeft w:val="0"/>
              <w:marRight w:val="0"/>
              <w:marTop w:val="0"/>
              <w:marBottom w:val="0"/>
              <w:divBdr>
                <w:top w:val="none" w:sz="0" w:space="0" w:color="auto"/>
                <w:left w:val="none" w:sz="0" w:space="0" w:color="auto"/>
                <w:bottom w:val="none" w:sz="0" w:space="0" w:color="auto"/>
                <w:right w:val="none" w:sz="0" w:space="0" w:color="auto"/>
              </w:divBdr>
            </w:div>
            <w:div w:id="1469082644">
              <w:marLeft w:val="0"/>
              <w:marRight w:val="0"/>
              <w:marTop w:val="0"/>
              <w:marBottom w:val="0"/>
              <w:divBdr>
                <w:top w:val="none" w:sz="0" w:space="0" w:color="auto"/>
                <w:left w:val="none" w:sz="0" w:space="0" w:color="auto"/>
                <w:bottom w:val="none" w:sz="0" w:space="0" w:color="auto"/>
                <w:right w:val="none" w:sz="0" w:space="0" w:color="auto"/>
              </w:divBdr>
            </w:div>
            <w:div w:id="1505514670">
              <w:marLeft w:val="0"/>
              <w:marRight w:val="0"/>
              <w:marTop w:val="0"/>
              <w:marBottom w:val="0"/>
              <w:divBdr>
                <w:top w:val="none" w:sz="0" w:space="0" w:color="auto"/>
                <w:left w:val="none" w:sz="0" w:space="0" w:color="auto"/>
                <w:bottom w:val="none" w:sz="0" w:space="0" w:color="auto"/>
                <w:right w:val="none" w:sz="0" w:space="0" w:color="auto"/>
              </w:divBdr>
            </w:div>
            <w:div w:id="1585602484">
              <w:marLeft w:val="0"/>
              <w:marRight w:val="0"/>
              <w:marTop w:val="0"/>
              <w:marBottom w:val="0"/>
              <w:divBdr>
                <w:top w:val="none" w:sz="0" w:space="0" w:color="auto"/>
                <w:left w:val="none" w:sz="0" w:space="0" w:color="auto"/>
                <w:bottom w:val="none" w:sz="0" w:space="0" w:color="auto"/>
                <w:right w:val="none" w:sz="0" w:space="0" w:color="auto"/>
              </w:divBdr>
            </w:div>
            <w:div w:id="1656299475">
              <w:marLeft w:val="0"/>
              <w:marRight w:val="0"/>
              <w:marTop w:val="0"/>
              <w:marBottom w:val="0"/>
              <w:divBdr>
                <w:top w:val="none" w:sz="0" w:space="0" w:color="auto"/>
                <w:left w:val="none" w:sz="0" w:space="0" w:color="auto"/>
                <w:bottom w:val="none" w:sz="0" w:space="0" w:color="auto"/>
                <w:right w:val="none" w:sz="0" w:space="0" w:color="auto"/>
              </w:divBdr>
            </w:div>
            <w:div w:id="1717006208">
              <w:marLeft w:val="0"/>
              <w:marRight w:val="0"/>
              <w:marTop w:val="0"/>
              <w:marBottom w:val="0"/>
              <w:divBdr>
                <w:top w:val="none" w:sz="0" w:space="0" w:color="auto"/>
                <w:left w:val="none" w:sz="0" w:space="0" w:color="auto"/>
                <w:bottom w:val="none" w:sz="0" w:space="0" w:color="auto"/>
                <w:right w:val="none" w:sz="0" w:space="0" w:color="auto"/>
              </w:divBdr>
            </w:div>
            <w:div w:id="1728412765">
              <w:marLeft w:val="0"/>
              <w:marRight w:val="0"/>
              <w:marTop w:val="0"/>
              <w:marBottom w:val="0"/>
              <w:divBdr>
                <w:top w:val="none" w:sz="0" w:space="0" w:color="auto"/>
                <w:left w:val="none" w:sz="0" w:space="0" w:color="auto"/>
                <w:bottom w:val="none" w:sz="0" w:space="0" w:color="auto"/>
                <w:right w:val="none" w:sz="0" w:space="0" w:color="auto"/>
              </w:divBdr>
            </w:div>
            <w:div w:id="1750730257">
              <w:marLeft w:val="0"/>
              <w:marRight w:val="0"/>
              <w:marTop w:val="0"/>
              <w:marBottom w:val="0"/>
              <w:divBdr>
                <w:top w:val="none" w:sz="0" w:space="0" w:color="auto"/>
                <w:left w:val="none" w:sz="0" w:space="0" w:color="auto"/>
                <w:bottom w:val="none" w:sz="0" w:space="0" w:color="auto"/>
                <w:right w:val="none" w:sz="0" w:space="0" w:color="auto"/>
              </w:divBdr>
            </w:div>
            <w:div w:id="1770588879">
              <w:marLeft w:val="0"/>
              <w:marRight w:val="0"/>
              <w:marTop w:val="0"/>
              <w:marBottom w:val="0"/>
              <w:divBdr>
                <w:top w:val="none" w:sz="0" w:space="0" w:color="auto"/>
                <w:left w:val="none" w:sz="0" w:space="0" w:color="auto"/>
                <w:bottom w:val="none" w:sz="0" w:space="0" w:color="auto"/>
                <w:right w:val="none" w:sz="0" w:space="0" w:color="auto"/>
              </w:divBdr>
            </w:div>
            <w:div w:id="1787113723">
              <w:marLeft w:val="0"/>
              <w:marRight w:val="0"/>
              <w:marTop w:val="0"/>
              <w:marBottom w:val="0"/>
              <w:divBdr>
                <w:top w:val="none" w:sz="0" w:space="0" w:color="auto"/>
                <w:left w:val="none" w:sz="0" w:space="0" w:color="auto"/>
                <w:bottom w:val="none" w:sz="0" w:space="0" w:color="auto"/>
                <w:right w:val="none" w:sz="0" w:space="0" w:color="auto"/>
              </w:divBdr>
            </w:div>
            <w:div w:id="1908104862">
              <w:marLeft w:val="0"/>
              <w:marRight w:val="0"/>
              <w:marTop w:val="0"/>
              <w:marBottom w:val="0"/>
              <w:divBdr>
                <w:top w:val="none" w:sz="0" w:space="0" w:color="auto"/>
                <w:left w:val="none" w:sz="0" w:space="0" w:color="auto"/>
                <w:bottom w:val="none" w:sz="0" w:space="0" w:color="auto"/>
                <w:right w:val="none" w:sz="0" w:space="0" w:color="auto"/>
              </w:divBdr>
            </w:div>
            <w:div w:id="2009290347">
              <w:marLeft w:val="0"/>
              <w:marRight w:val="0"/>
              <w:marTop w:val="0"/>
              <w:marBottom w:val="0"/>
              <w:divBdr>
                <w:top w:val="none" w:sz="0" w:space="0" w:color="auto"/>
                <w:left w:val="none" w:sz="0" w:space="0" w:color="auto"/>
                <w:bottom w:val="none" w:sz="0" w:space="0" w:color="auto"/>
                <w:right w:val="none" w:sz="0" w:space="0" w:color="auto"/>
              </w:divBdr>
            </w:div>
            <w:div w:id="2082168573">
              <w:marLeft w:val="0"/>
              <w:marRight w:val="0"/>
              <w:marTop w:val="0"/>
              <w:marBottom w:val="0"/>
              <w:divBdr>
                <w:top w:val="none" w:sz="0" w:space="0" w:color="auto"/>
                <w:left w:val="none" w:sz="0" w:space="0" w:color="auto"/>
                <w:bottom w:val="none" w:sz="0" w:space="0" w:color="auto"/>
                <w:right w:val="none" w:sz="0" w:space="0" w:color="auto"/>
              </w:divBdr>
            </w:div>
            <w:div w:id="2101096847">
              <w:marLeft w:val="0"/>
              <w:marRight w:val="0"/>
              <w:marTop w:val="0"/>
              <w:marBottom w:val="0"/>
              <w:divBdr>
                <w:top w:val="none" w:sz="0" w:space="0" w:color="auto"/>
                <w:left w:val="none" w:sz="0" w:space="0" w:color="auto"/>
                <w:bottom w:val="none" w:sz="0" w:space="0" w:color="auto"/>
                <w:right w:val="none" w:sz="0" w:space="0" w:color="auto"/>
              </w:divBdr>
            </w:div>
            <w:div w:id="21233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7602">
      <w:bodyDiv w:val="1"/>
      <w:marLeft w:val="0"/>
      <w:marRight w:val="0"/>
      <w:marTop w:val="0"/>
      <w:marBottom w:val="0"/>
      <w:divBdr>
        <w:top w:val="none" w:sz="0" w:space="0" w:color="auto"/>
        <w:left w:val="none" w:sz="0" w:space="0" w:color="auto"/>
        <w:bottom w:val="none" w:sz="0" w:space="0" w:color="auto"/>
        <w:right w:val="none" w:sz="0" w:space="0" w:color="auto"/>
      </w:divBdr>
    </w:div>
    <w:div w:id="1000932199">
      <w:bodyDiv w:val="1"/>
      <w:marLeft w:val="0"/>
      <w:marRight w:val="0"/>
      <w:marTop w:val="0"/>
      <w:marBottom w:val="0"/>
      <w:divBdr>
        <w:top w:val="none" w:sz="0" w:space="0" w:color="auto"/>
        <w:left w:val="none" w:sz="0" w:space="0" w:color="auto"/>
        <w:bottom w:val="none" w:sz="0" w:space="0" w:color="auto"/>
        <w:right w:val="none" w:sz="0" w:space="0" w:color="auto"/>
      </w:divBdr>
    </w:div>
    <w:div w:id="1158309441">
      <w:bodyDiv w:val="1"/>
      <w:marLeft w:val="0"/>
      <w:marRight w:val="0"/>
      <w:marTop w:val="0"/>
      <w:marBottom w:val="0"/>
      <w:divBdr>
        <w:top w:val="none" w:sz="0" w:space="0" w:color="auto"/>
        <w:left w:val="none" w:sz="0" w:space="0" w:color="auto"/>
        <w:bottom w:val="none" w:sz="0" w:space="0" w:color="auto"/>
        <w:right w:val="none" w:sz="0" w:space="0" w:color="auto"/>
      </w:divBdr>
      <w:divsChild>
        <w:div w:id="881555660">
          <w:marLeft w:val="0"/>
          <w:marRight w:val="0"/>
          <w:marTop w:val="0"/>
          <w:marBottom w:val="0"/>
          <w:divBdr>
            <w:top w:val="none" w:sz="0" w:space="0" w:color="auto"/>
            <w:left w:val="none" w:sz="0" w:space="0" w:color="auto"/>
            <w:bottom w:val="none" w:sz="0" w:space="0" w:color="auto"/>
            <w:right w:val="none" w:sz="0" w:space="0" w:color="auto"/>
          </w:divBdr>
          <w:divsChild>
            <w:div w:id="1009217081">
              <w:marLeft w:val="0"/>
              <w:marRight w:val="0"/>
              <w:marTop w:val="0"/>
              <w:marBottom w:val="0"/>
              <w:divBdr>
                <w:top w:val="none" w:sz="0" w:space="0" w:color="auto"/>
                <w:left w:val="none" w:sz="0" w:space="0" w:color="auto"/>
                <w:bottom w:val="none" w:sz="0" w:space="0" w:color="auto"/>
                <w:right w:val="none" w:sz="0" w:space="0" w:color="auto"/>
              </w:divBdr>
              <w:divsChild>
                <w:div w:id="1032612129">
                  <w:marLeft w:val="0"/>
                  <w:marRight w:val="0"/>
                  <w:marTop w:val="0"/>
                  <w:marBottom w:val="0"/>
                  <w:divBdr>
                    <w:top w:val="none" w:sz="0" w:space="0" w:color="auto"/>
                    <w:left w:val="none" w:sz="0" w:space="0" w:color="auto"/>
                    <w:bottom w:val="none" w:sz="0" w:space="0" w:color="auto"/>
                    <w:right w:val="none" w:sz="0" w:space="0" w:color="auto"/>
                  </w:divBdr>
                  <w:divsChild>
                    <w:div w:id="1965303125">
                      <w:marLeft w:val="0"/>
                      <w:marRight w:val="0"/>
                      <w:marTop w:val="0"/>
                      <w:marBottom w:val="0"/>
                      <w:divBdr>
                        <w:top w:val="none" w:sz="0" w:space="0" w:color="auto"/>
                        <w:left w:val="none" w:sz="0" w:space="0" w:color="auto"/>
                        <w:bottom w:val="none" w:sz="0" w:space="0" w:color="auto"/>
                        <w:right w:val="none" w:sz="0" w:space="0" w:color="auto"/>
                      </w:divBdr>
                      <w:divsChild>
                        <w:div w:id="1471632213">
                          <w:marLeft w:val="0"/>
                          <w:marRight w:val="0"/>
                          <w:marTop w:val="0"/>
                          <w:marBottom w:val="0"/>
                          <w:divBdr>
                            <w:top w:val="none" w:sz="0" w:space="0" w:color="auto"/>
                            <w:left w:val="none" w:sz="0" w:space="0" w:color="auto"/>
                            <w:bottom w:val="none" w:sz="0" w:space="0" w:color="auto"/>
                            <w:right w:val="none" w:sz="0" w:space="0" w:color="auto"/>
                          </w:divBdr>
                          <w:divsChild>
                            <w:div w:id="15504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6441">
      <w:bodyDiv w:val="1"/>
      <w:marLeft w:val="0"/>
      <w:marRight w:val="0"/>
      <w:marTop w:val="0"/>
      <w:marBottom w:val="0"/>
      <w:divBdr>
        <w:top w:val="none" w:sz="0" w:space="0" w:color="auto"/>
        <w:left w:val="none" w:sz="0" w:space="0" w:color="auto"/>
        <w:bottom w:val="none" w:sz="0" w:space="0" w:color="auto"/>
        <w:right w:val="none" w:sz="0" w:space="0" w:color="auto"/>
      </w:divBdr>
    </w:div>
    <w:div w:id="18096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Roesja\OneDrive%20-%20Stichting%20Vrienden%20Maaszicht\Aangepaste%20Office-sjablonen\MergeFields%20RW.xls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613C-1D5A-4A35-87DC-E9AE961E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16838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19860</CharactersWithSpaces>
  <SharedDoc>false</SharedDoc>
  <HyperlinkBase/>
  <HLinks>
    <vt:vector size="60" baseType="variant">
      <vt:variant>
        <vt:i4>1441854</vt:i4>
      </vt:variant>
      <vt:variant>
        <vt:i4>83</vt:i4>
      </vt:variant>
      <vt:variant>
        <vt:i4>0</vt:i4>
      </vt:variant>
      <vt:variant>
        <vt:i4>5</vt:i4>
      </vt:variant>
      <vt:variant>
        <vt:lpwstr/>
      </vt:variant>
      <vt:variant>
        <vt:lpwstr>_Toc478374514</vt:lpwstr>
      </vt:variant>
      <vt:variant>
        <vt:i4>1441854</vt:i4>
      </vt:variant>
      <vt:variant>
        <vt:i4>77</vt:i4>
      </vt:variant>
      <vt:variant>
        <vt:i4>0</vt:i4>
      </vt:variant>
      <vt:variant>
        <vt:i4>5</vt:i4>
      </vt:variant>
      <vt:variant>
        <vt:lpwstr/>
      </vt:variant>
      <vt:variant>
        <vt:lpwstr>_Toc478374513</vt:lpwstr>
      </vt:variant>
      <vt:variant>
        <vt:i4>1441854</vt:i4>
      </vt:variant>
      <vt:variant>
        <vt:i4>71</vt:i4>
      </vt:variant>
      <vt:variant>
        <vt:i4>0</vt:i4>
      </vt:variant>
      <vt:variant>
        <vt:i4>5</vt:i4>
      </vt:variant>
      <vt:variant>
        <vt:lpwstr/>
      </vt:variant>
      <vt:variant>
        <vt:lpwstr>_Toc478374512</vt:lpwstr>
      </vt:variant>
      <vt:variant>
        <vt:i4>1441854</vt:i4>
      </vt:variant>
      <vt:variant>
        <vt:i4>65</vt:i4>
      </vt:variant>
      <vt:variant>
        <vt:i4>0</vt:i4>
      </vt:variant>
      <vt:variant>
        <vt:i4>5</vt:i4>
      </vt:variant>
      <vt:variant>
        <vt:lpwstr/>
      </vt:variant>
      <vt:variant>
        <vt:lpwstr>_Toc478374511</vt:lpwstr>
      </vt:variant>
      <vt:variant>
        <vt:i4>1441854</vt:i4>
      </vt:variant>
      <vt:variant>
        <vt:i4>59</vt:i4>
      </vt:variant>
      <vt:variant>
        <vt:i4>0</vt:i4>
      </vt:variant>
      <vt:variant>
        <vt:i4>5</vt:i4>
      </vt:variant>
      <vt:variant>
        <vt:lpwstr/>
      </vt:variant>
      <vt:variant>
        <vt:lpwstr>_Toc478374510</vt:lpwstr>
      </vt:variant>
      <vt:variant>
        <vt:i4>1507390</vt:i4>
      </vt:variant>
      <vt:variant>
        <vt:i4>53</vt:i4>
      </vt:variant>
      <vt:variant>
        <vt:i4>0</vt:i4>
      </vt:variant>
      <vt:variant>
        <vt:i4>5</vt:i4>
      </vt:variant>
      <vt:variant>
        <vt:lpwstr/>
      </vt:variant>
      <vt:variant>
        <vt:lpwstr>_Toc478374509</vt:lpwstr>
      </vt:variant>
      <vt:variant>
        <vt:i4>1507390</vt:i4>
      </vt:variant>
      <vt:variant>
        <vt:i4>47</vt:i4>
      </vt:variant>
      <vt:variant>
        <vt:i4>0</vt:i4>
      </vt:variant>
      <vt:variant>
        <vt:i4>5</vt:i4>
      </vt:variant>
      <vt:variant>
        <vt:lpwstr/>
      </vt:variant>
      <vt:variant>
        <vt:lpwstr>_Toc478374508</vt:lpwstr>
      </vt:variant>
      <vt:variant>
        <vt:i4>1507390</vt:i4>
      </vt:variant>
      <vt:variant>
        <vt:i4>41</vt:i4>
      </vt:variant>
      <vt:variant>
        <vt:i4>0</vt:i4>
      </vt:variant>
      <vt:variant>
        <vt:i4>5</vt:i4>
      </vt:variant>
      <vt:variant>
        <vt:lpwstr/>
      </vt:variant>
      <vt:variant>
        <vt:lpwstr>_Toc478374507</vt:lpwstr>
      </vt:variant>
      <vt:variant>
        <vt:i4>1507390</vt:i4>
      </vt:variant>
      <vt:variant>
        <vt:i4>35</vt:i4>
      </vt:variant>
      <vt:variant>
        <vt:i4>0</vt:i4>
      </vt:variant>
      <vt:variant>
        <vt:i4>5</vt:i4>
      </vt:variant>
      <vt:variant>
        <vt:lpwstr/>
      </vt:variant>
      <vt:variant>
        <vt:lpwstr>_Toc478374506</vt:lpwstr>
      </vt:variant>
      <vt:variant>
        <vt:i4>1507390</vt:i4>
      </vt:variant>
      <vt:variant>
        <vt:i4>29</vt:i4>
      </vt:variant>
      <vt:variant>
        <vt:i4>0</vt:i4>
      </vt:variant>
      <vt:variant>
        <vt:i4>5</vt:i4>
      </vt:variant>
      <vt:variant>
        <vt:lpwstr/>
      </vt:variant>
      <vt:variant>
        <vt:lpwstr>_Toc478374505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2025-01-17T13:41:00Z</dcterms:created>
  <dcterms:modified xsi:type="dcterms:W3CDTF">2025-01-17T13:41:00Z</dcterms:modified>
</cp:coreProperties>
</file>